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BF" w:rsidRPr="00121D40" w:rsidRDefault="004935BF" w:rsidP="004935BF">
      <w:pPr>
        <w:ind w:left="-57" w:right="57"/>
        <w:jc w:val="both"/>
        <w:rPr>
          <w:rFonts w:ascii="Tahoma" w:hAnsi="Tahoma" w:cs="Tahoma"/>
          <w:lang w:eastAsia="el-GR"/>
        </w:rPr>
      </w:pPr>
    </w:p>
    <w:p w:rsidR="004935BF" w:rsidRPr="00121D40" w:rsidRDefault="004935BF" w:rsidP="004935BF">
      <w:pPr>
        <w:pStyle w:val="1"/>
        <w:jc w:val="center"/>
        <w:rPr>
          <w:rFonts w:ascii="Tahoma" w:hAnsi="Tahoma" w:cs="Tahoma"/>
          <w:sz w:val="24"/>
        </w:rPr>
      </w:pPr>
      <w:r w:rsidRPr="00121D40">
        <w:rPr>
          <w:rFonts w:ascii="Tahoma" w:hAnsi="Tahoma" w:cs="Tahoma"/>
          <w:sz w:val="24"/>
        </w:rPr>
        <w:t>ΠΑΡΑΡΤΗΜΑ Ε’ – ΕΝΤΥΠΑ ΟΙΚΟΝΟΜΙΚΗΣ ΠΡΟΣΦΟΡΑΣ</w:t>
      </w:r>
    </w:p>
    <w:p w:rsidR="004935BF" w:rsidRPr="00121D40" w:rsidRDefault="004935BF" w:rsidP="004935B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935BF" w:rsidRPr="00121D40" w:rsidRDefault="004935BF" w:rsidP="004935B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21D40">
        <w:rPr>
          <w:rFonts w:ascii="Tahoma" w:hAnsi="Tahoma" w:cs="Tahoma"/>
          <w:b/>
          <w:sz w:val="22"/>
          <w:szCs w:val="22"/>
          <w:u w:val="single"/>
        </w:rPr>
        <w:t>ΥΠΟΔΕΙΓΜΑ ΟΙΚΟΝΟΜΙΚΗΣ ΠΡΟΣΦΟΡΑΣ ΑΝΑ ΟΜΑΔΑ ΕΙΔΩΝ</w:t>
      </w:r>
    </w:p>
    <w:p w:rsidR="004935BF" w:rsidRPr="00121D40" w:rsidRDefault="004935BF" w:rsidP="004935BF">
      <w:pPr>
        <w:jc w:val="both"/>
        <w:rPr>
          <w:rFonts w:ascii="Tahoma" w:hAnsi="Tahoma" w:cs="Tahoma"/>
          <w:b/>
          <w:sz w:val="22"/>
          <w:szCs w:val="22"/>
        </w:rPr>
      </w:pPr>
    </w:p>
    <w:p w:rsidR="004935BF" w:rsidRPr="00121D40" w:rsidRDefault="004935BF" w:rsidP="004935BF">
      <w:pPr>
        <w:jc w:val="both"/>
        <w:rPr>
          <w:rFonts w:ascii="Tahoma" w:hAnsi="Tahoma" w:cs="Tahoma"/>
          <w:b/>
          <w:sz w:val="22"/>
          <w:szCs w:val="22"/>
        </w:rPr>
      </w:pPr>
    </w:p>
    <w:p w:rsidR="004935BF" w:rsidRPr="00121D40" w:rsidRDefault="00533FB2" w:rsidP="004935BF">
      <w:pPr>
        <w:tabs>
          <w:tab w:val="left" w:pos="284"/>
          <w:tab w:val="left" w:pos="426"/>
        </w:tabs>
        <w:ind w:left="360"/>
        <w:jc w:val="center"/>
        <w:rPr>
          <w:rFonts w:ascii="Tahoma" w:hAnsi="Tahoma" w:cs="Tahoma"/>
          <w:b/>
          <w:sz w:val="22"/>
          <w:szCs w:val="22"/>
        </w:rPr>
      </w:pPr>
      <w:r w:rsidRPr="00533FB2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8" type="#_x0000_t202" style="position:absolute;left:0;text-align:left;margin-left:0;margin-top:-11.9pt;width:472.15pt;height:25.2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66"/>
                    <w:gridCol w:w="3778"/>
                  </w:tblGrid>
                  <w:tr w:rsidR="004935BF">
                    <w:tc>
                      <w:tcPr>
                        <w:tcW w:w="5666" w:type="dxa"/>
                        <w:shd w:val="clear" w:color="auto" w:fill="auto"/>
                      </w:tcPr>
                      <w:p w:rsidR="004935BF" w:rsidRDefault="004935BF">
                        <w:pP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Στοιχεία προσφέρουσας Εταιρείας</w:t>
                        </w:r>
                      </w:p>
                      <w:p w:rsidR="004935BF" w:rsidRDefault="004935BF">
                        <w:r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(επωνυμία, διεύθυνση, κλπ)</w:t>
                        </w:r>
                      </w:p>
                    </w:tc>
                    <w:tc>
                      <w:tcPr>
                        <w:tcW w:w="3778" w:type="dxa"/>
                        <w:shd w:val="clear" w:color="auto" w:fill="auto"/>
                      </w:tcPr>
                      <w:p w:rsidR="004935BF" w:rsidRDefault="004935BF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Προς τον Δήμο Αγ. Παρασκευής</w:t>
                        </w:r>
                      </w:p>
                      <w:p w:rsidR="004935BF" w:rsidRPr="003E4739" w:rsidRDefault="004935BF"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Ημερομηνία: </w:t>
                        </w:r>
                        <w:r w:rsidR="003E473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__/__/ 201</w:t>
                        </w:r>
                        <w:r w:rsidR="003E4739" w:rsidRPr="003E473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</w:tbl>
                <w:p w:rsidR="004935BF" w:rsidRDefault="004935BF" w:rsidP="004935BF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4935BF" w:rsidRPr="00121D40">
        <w:rPr>
          <w:rFonts w:ascii="Tahoma" w:hAnsi="Tahoma" w:cs="Tahoma"/>
          <w:b/>
          <w:caps/>
          <w:sz w:val="22"/>
          <w:szCs w:val="22"/>
        </w:rPr>
        <w:cr/>
      </w:r>
      <w:r w:rsidR="004935BF" w:rsidRPr="00121D40">
        <w:rPr>
          <w:rFonts w:ascii="Tahoma" w:hAnsi="Tahoma" w:cs="Tahoma"/>
          <w:b/>
          <w:sz w:val="22"/>
          <w:szCs w:val="22"/>
        </w:rPr>
        <w:t xml:space="preserve">Οικονομική προσφορά </w:t>
      </w:r>
    </w:p>
    <w:p w:rsidR="004935BF" w:rsidRPr="00121D40" w:rsidRDefault="004935BF" w:rsidP="004935BF">
      <w:pPr>
        <w:ind w:left="142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21D40">
        <w:rPr>
          <w:rFonts w:ascii="Tahoma" w:hAnsi="Tahoma" w:cs="Tahoma"/>
          <w:b/>
          <w:sz w:val="22"/>
          <w:szCs w:val="22"/>
        </w:rPr>
        <w:t>ΠΡΟΜΗΘΕΙΑ ΕΙΔΩΝ ΑΤΟΜΙΚΗΣ ΠΡΟΣΤΑΣΙΑΣ 2018</w:t>
      </w:r>
    </w:p>
    <w:p w:rsidR="004935BF" w:rsidRPr="00121D40" w:rsidRDefault="004935BF" w:rsidP="004935BF">
      <w:pPr>
        <w:ind w:left="142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21D40">
        <w:rPr>
          <w:rFonts w:ascii="Tahoma" w:hAnsi="Tahoma" w:cs="Tahoma"/>
          <w:b/>
          <w:sz w:val="22"/>
          <w:szCs w:val="22"/>
          <w:u w:val="single"/>
        </w:rPr>
        <w:t>ΟΜΑΔΑ…….</w:t>
      </w:r>
    </w:p>
    <w:p w:rsidR="004935BF" w:rsidRPr="00121D40" w:rsidRDefault="004935BF" w:rsidP="004935BF">
      <w:pPr>
        <w:ind w:left="142"/>
        <w:jc w:val="center"/>
        <w:rPr>
          <w:rFonts w:ascii="Tahoma" w:hAnsi="Tahoma" w:cs="Tahoma"/>
          <w:b/>
          <w:caps/>
          <w:sz w:val="22"/>
          <w:szCs w:val="22"/>
        </w:rPr>
      </w:pPr>
      <w:r w:rsidRPr="00121D40">
        <w:rPr>
          <w:rFonts w:ascii="Tahoma" w:hAnsi="Tahoma" w:cs="Tahoma"/>
          <w:b/>
          <w:sz w:val="22"/>
          <w:szCs w:val="22"/>
        </w:rPr>
        <w:t>Αρ. μελέτης…./2018</w:t>
      </w:r>
    </w:p>
    <w:p w:rsidR="004935BF" w:rsidRPr="00121D40" w:rsidRDefault="004935BF" w:rsidP="004935BF">
      <w:pPr>
        <w:tabs>
          <w:tab w:val="left" w:pos="284"/>
          <w:tab w:val="left" w:pos="426"/>
        </w:tabs>
        <w:ind w:left="360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4935BF" w:rsidRPr="00121D40" w:rsidRDefault="004935BF" w:rsidP="004935BF">
      <w:pPr>
        <w:ind w:left="142"/>
        <w:jc w:val="center"/>
        <w:rPr>
          <w:rFonts w:ascii="Tahoma" w:hAnsi="Tahoma" w:cs="Tahoma"/>
          <w:b/>
          <w:sz w:val="22"/>
          <w:szCs w:val="22"/>
        </w:rPr>
      </w:pPr>
      <w:r w:rsidRPr="00121D40">
        <w:rPr>
          <w:rFonts w:ascii="Tahoma" w:hAnsi="Tahoma" w:cs="Tahoma"/>
          <w:sz w:val="22"/>
          <w:szCs w:val="22"/>
        </w:rPr>
        <w:t>Σας υποβάλουμε την οικονομική προσφορά μας για την</w:t>
      </w:r>
    </w:p>
    <w:p w:rsidR="004935BF" w:rsidRPr="00121D40" w:rsidRDefault="004935BF" w:rsidP="004935BF">
      <w:pPr>
        <w:ind w:left="142"/>
        <w:jc w:val="center"/>
        <w:rPr>
          <w:rFonts w:ascii="Tahoma" w:hAnsi="Tahoma" w:cs="Tahoma"/>
          <w:b/>
          <w:sz w:val="22"/>
          <w:szCs w:val="22"/>
        </w:rPr>
      </w:pPr>
      <w:r w:rsidRPr="00121D40">
        <w:rPr>
          <w:rFonts w:ascii="Tahoma" w:hAnsi="Tahoma" w:cs="Tahoma"/>
          <w:b/>
          <w:sz w:val="22"/>
          <w:szCs w:val="22"/>
        </w:rPr>
        <w:t>ΠΡΟΜΗΘΕΙΑ ΕΙΔΩΝ ΑΤΟΜΙΚΗΣ ΠΡΟΣΤΑΣΙΑΣ 2018</w:t>
      </w:r>
    </w:p>
    <w:tbl>
      <w:tblPr>
        <w:tblpPr w:leftFromText="180" w:rightFromText="180" w:vertAnchor="text" w:horzAnchor="margin" w:tblpXSpec="center" w:tblpY="80"/>
        <w:tblW w:w="10226" w:type="dxa"/>
        <w:tblLayout w:type="fixed"/>
        <w:tblLook w:val="0000"/>
      </w:tblPr>
      <w:tblGrid>
        <w:gridCol w:w="765"/>
        <w:gridCol w:w="3053"/>
        <w:gridCol w:w="1229"/>
        <w:gridCol w:w="1672"/>
        <w:gridCol w:w="2118"/>
        <w:gridCol w:w="1389"/>
      </w:tblGrid>
      <w:tr w:rsidR="004935BF" w:rsidRPr="00121D40" w:rsidTr="004935BF">
        <w:trPr>
          <w:trHeight w:val="300"/>
        </w:trPr>
        <w:tc>
          <w:tcPr>
            <w:tcW w:w="10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ΟΜΑΔΑ ΕΙΔΩΝ ……. </w:t>
            </w:r>
            <w:r w:rsidRPr="00121D40">
              <w:rPr>
                <w:rFonts w:ascii="Tahoma" w:hAnsi="Tahoma" w:cs="Tahoma"/>
                <w:bCs/>
                <w:i/>
                <w:sz w:val="20"/>
                <w:szCs w:val="20"/>
              </w:rPr>
              <w:t>(</w:t>
            </w:r>
            <w:r w:rsidRPr="00121D40">
              <w:rPr>
                <w:rFonts w:ascii="Tahoma" w:hAnsi="Tahoma" w:cs="Tahoma"/>
                <w:i/>
                <w:sz w:val="20"/>
                <w:szCs w:val="20"/>
              </w:rPr>
              <w:t>να αναγραφεί ο αριθμός της ομάδας )</w:t>
            </w:r>
          </w:p>
        </w:tc>
      </w:tr>
      <w:tr w:rsidR="004935BF" w:rsidRPr="00121D40" w:rsidTr="004935BF">
        <w:trPr>
          <w:trHeight w:val="495"/>
        </w:trPr>
        <w:tc>
          <w:tcPr>
            <w:tcW w:w="76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05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ΕΙΔΟΣ-ΟΜΑΔΑ</w:t>
            </w:r>
          </w:p>
        </w:tc>
        <w:tc>
          <w:tcPr>
            <w:tcW w:w="122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CPV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ΠΟΣΟΤΗΤΑ (ΤΕΜ)</w:t>
            </w:r>
          </w:p>
        </w:tc>
        <w:tc>
          <w:tcPr>
            <w:tcW w:w="211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ΠΡΟΣΦΕΡΟΜΕΝΗ</w:t>
            </w:r>
          </w:p>
          <w:p w:rsidR="004935BF" w:rsidRPr="00121D40" w:rsidRDefault="004935BF" w:rsidP="004935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ΤΙΜΗ ΑΝΑ ΤΕΜ. (€)</w:t>
            </w:r>
          </w:p>
        </w:tc>
        <w:tc>
          <w:tcPr>
            <w:tcW w:w="13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1D40">
              <w:rPr>
                <w:rFonts w:ascii="Tahoma" w:hAnsi="Tahoma" w:cs="Tahoma"/>
                <w:b/>
                <w:bCs/>
                <w:sz w:val="20"/>
                <w:szCs w:val="20"/>
              </w:rPr>
              <w:t>ΜΕΡΙΚΟ ΣΥΝΟΛΟ (€)</w:t>
            </w:r>
          </w:p>
        </w:tc>
      </w:tr>
      <w:tr w:rsidR="004935BF" w:rsidRPr="00121D40" w:rsidTr="004935BF">
        <w:trPr>
          <w:trHeight w:val="908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35BF" w:rsidRPr="00121D40" w:rsidTr="004935BF">
        <w:trPr>
          <w:trHeight w:val="908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935BF" w:rsidRPr="00121D40" w:rsidTr="004935BF">
        <w:trPr>
          <w:trHeight w:val="300"/>
        </w:trPr>
        <w:tc>
          <w:tcPr>
            <w:tcW w:w="8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21D40">
              <w:rPr>
                <w:rFonts w:ascii="Tahoma" w:hAnsi="Tahoma" w:cs="Tahoma"/>
                <w:b/>
                <w:sz w:val="22"/>
                <w:szCs w:val="22"/>
              </w:rPr>
              <w:t>ΜΕΡΙΚΟ ΣΥΝΟΛΟ</w:t>
            </w:r>
          </w:p>
        </w:tc>
        <w:tc>
          <w:tcPr>
            <w:tcW w:w="13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935BF" w:rsidRPr="00121D40" w:rsidTr="004935BF">
        <w:trPr>
          <w:trHeight w:val="300"/>
        </w:trPr>
        <w:tc>
          <w:tcPr>
            <w:tcW w:w="8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21D40">
              <w:rPr>
                <w:rFonts w:ascii="Tahoma" w:hAnsi="Tahoma" w:cs="Tahoma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3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935BF" w:rsidRPr="00121D40" w:rsidTr="004935BF">
        <w:trPr>
          <w:trHeight w:val="300"/>
        </w:trPr>
        <w:tc>
          <w:tcPr>
            <w:tcW w:w="8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121D4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ΓΕΝΙΚΟ ΣΥΝΟΛΟ ΟΜΑΔΑΣ </w:t>
            </w:r>
          </w:p>
        </w:tc>
        <w:tc>
          <w:tcPr>
            <w:tcW w:w="13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35BF" w:rsidRPr="00121D40" w:rsidRDefault="004935BF" w:rsidP="004935BF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4935BF" w:rsidRPr="00121D40" w:rsidRDefault="004935BF" w:rsidP="004935BF">
      <w:pPr>
        <w:ind w:left="720"/>
        <w:jc w:val="both"/>
        <w:rPr>
          <w:rFonts w:ascii="Tahoma" w:hAnsi="Tahoma" w:cs="Tahoma"/>
          <w:b/>
          <w:sz w:val="22"/>
          <w:szCs w:val="22"/>
        </w:rPr>
      </w:pPr>
    </w:p>
    <w:p w:rsidR="004935BF" w:rsidRPr="00121D40" w:rsidRDefault="004935BF" w:rsidP="004935BF">
      <w:pPr>
        <w:jc w:val="both"/>
        <w:rPr>
          <w:rFonts w:ascii="Tahoma" w:hAnsi="Tahoma" w:cs="Tahoma"/>
          <w:b/>
          <w:sz w:val="22"/>
          <w:szCs w:val="22"/>
        </w:rPr>
      </w:pP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sz w:val="22"/>
          <w:szCs w:val="22"/>
        </w:rPr>
      </w:pPr>
      <w:r w:rsidRPr="00121D40">
        <w:rPr>
          <w:rFonts w:ascii="Tahoma" w:hAnsi="Tahoma" w:cs="Tahoma"/>
          <w:sz w:val="22"/>
          <w:szCs w:val="22"/>
        </w:rPr>
        <w:t>Η συνολική τιμή της προφοράς μας για τη συγκεκριμένη ομάδα ανέρχεται στα :</w:t>
      </w: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sz w:val="22"/>
          <w:szCs w:val="22"/>
        </w:rPr>
      </w:pPr>
      <w:r w:rsidRPr="00121D40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ΦΠΑ 24%.</w:t>
      </w: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sz w:val="22"/>
          <w:szCs w:val="22"/>
        </w:rPr>
      </w:pPr>
      <w:r w:rsidRPr="00121D40">
        <w:rPr>
          <w:rFonts w:ascii="Tahoma" w:hAnsi="Tahoma" w:cs="Tahoma"/>
          <w:sz w:val="22"/>
          <w:szCs w:val="22"/>
        </w:rPr>
        <w:t>(</w:t>
      </w:r>
      <w:r w:rsidRPr="00121D40">
        <w:rPr>
          <w:rFonts w:ascii="Tahoma" w:hAnsi="Tahoma" w:cs="Tahoma"/>
          <w:i/>
          <w:sz w:val="22"/>
          <w:szCs w:val="22"/>
          <w:u w:val="single"/>
        </w:rPr>
        <w:t>Σημείωση προς προσφέροντες</w:t>
      </w:r>
      <w:r w:rsidRPr="00121D40">
        <w:rPr>
          <w:rFonts w:ascii="Tahoma" w:hAnsi="Tahoma" w:cs="Tahoma"/>
          <w:i/>
          <w:sz w:val="22"/>
          <w:szCs w:val="22"/>
        </w:rPr>
        <w:t>: να αναγραφεί ολογράφως η τιμή της προσφοράς με ακρίβεια δύο δεκαδικών ψηφίων</w:t>
      </w:r>
      <w:r w:rsidRPr="00121D40">
        <w:rPr>
          <w:rFonts w:ascii="Tahoma" w:hAnsi="Tahoma" w:cs="Tahoma"/>
          <w:sz w:val="22"/>
          <w:szCs w:val="22"/>
        </w:rPr>
        <w:t>)</w:t>
      </w: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sz w:val="22"/>
          <w:szCs w:val="22"/>
        </w:rPr>
      </w:pP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sz w:val="22"/>
          <w:szCs w:val="22"/>
        </w:rPr>
      </w:pPr>
    </w:p>
    <w:p w:rsidR="004935BF" w:rsidRPr="00121D40" w:rsidRDefault="004935BF" w:rsidP="004935BF">
      <w:pPr>
        <w:ind w:right="-1"/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121D40">
        <w:rPr>
          <w:rFonts w:ascii="Tahoma" w:hAnsi="Tahoma" w:cs="Tahoma"/>
          <w:sz w:val="22"/>
          <w:szCs w:val="22"/>
        </w:rPr>
        <w:t>Η προσφορά μας ισχύει και δεσμεύει την εταιρία μας μέχρι την __/__/ 201...</w:t>
      </w:r>
    </w:p>
    <w:p w:rsidR="004935BF" w:rsidRPr="00121D40" w:rsidRDefault="004935BF" w:rsidP="004935BF">
      <w:pPr>
        <w:ind w:right="-1"/>
        <w:jc w:val="both"/>
        <w:rPr>
          <w:rFonts w:ascii="Tahoma" w:eastAsia="Andale Sans UI" w:hAnsi="Tahoma" w:cs="Tahoma"/>
          <w:i/>
          <w:kern w:val="1"/>
          <w:sz w:val="22"/>
          <w:szCs w:val="22"/>
          <w:lang w:bidi="en-US"/>
        </w:rPr>
      </w:pPr>
      <w:r w:rsidRPr="00121D40">
        <w:rPr>
          <w:rFonts w:ascii="Tahoma" w:hAnsi="Tahoma" w:cs="Tahoma"/>
          <w:i/>
          <w:sz w:val="22"/>
          <w:szCs w:val="22"/>
          <w:u w:val="single"/>
        </w:rPr>
        <w:t>(Σημείωση προς προσφέροντες</w:t>
      </w:r>
      <w:r w:rsidRPr="00121D40">
        <w:rPr>
          <w:rFonts w:ascii="Tahoma" w:hAnsi="Tahoma" w:cs="Tahoma"/>
          <w:i/>
          <w:sz w:val="22"/>
          <w:szCs w:val="22"/>
        </w:rPr>
        <w:t>: τουλάχιστον εκατόν είκοσι (120) ημερολογιακές ημέρες από την επόμενη ημέρα της διενέργειας του διαγωνισμού).</w:t>
      </w:r>
    </w:p>
    <w:p w:rsidR="004935BF" w:rsidRPr="00121D40" w:rsidRDefault="004935BF" w:rsidP="004935BF">
      <w:pPr>
        <w:widowControl w:val="0"/>
        <w:jc w:val="both"/>
        <w:textAlignment w:val="baseline"/>
        <w:rPr>
          <w:rFonts w:ascii="Tahoma" w:eastAsia="Andale Sans UI" w:hAnsi="Tahoma" w:cs="Tahoma"/>
          <w:i/>
          <w:kern w:val="1"/>
          <w:sz w:val="22"/>
          <w:szCs w:val="22"/>
          <w:lang w:bidi="en-US"/>
        </w:rPr>
      </w:pPr>
    </w:p>
    <w:p w:rsidR="004935BF" w:rsidRPr="00121D40" w:rsidRDefault="004935BF" w:rsidP="004935BF">
      <w:pPr>
        <w:widowControl w:val="0"/>
        <w:jc w:val="both"/>
        <w:textAlignment w:val="baseline"/>
        <w:rPr>
          <w:rFonts w:ascii="Tahoma" w:eastAsia="Andale Sans UI" w:hAnsi="Tahoma" w:cs="Tahoma"/>
          <w:i/>
          <w:kern w:val="1"/>
          <w:sz w:val="22"/>
          <w:szCs w:val="22"/>
          <w:lang w:bidi="en-US"/>
        </w:rPr>
      </w:pPr>
      <w:r w:rsidRPr="00121D40">
        <w:rPr>
          <w:rFonts w:ascii="Tahoma" w:eastAsia="Andale Sans UI" w:hAnsi="Tahoma" w:cs="Tahoma"/>
          <w:i/>
          <w:kern w:val="1"/>
          <w:sz w:val="22"/>
          <w:szCs w:val="22"/>
          <w:lang w:bidi="en-US"/>
        </w:rPr>
        <w:t>Με εκτίμηση,</w:t>
      </w:r>
    </w:p>
    <w:p w:rsidR="004935BF" w:rsidRPr="00121D40" w:rsidRDefault="004935BF" w:rsidP="004935BF">
      <w:pPr>
        <w:widowControl w:val="0"/>
        <w:jc w:val="both"/>
        <w:textAlignment w:val="baseline"/>
        <w:rPr>
          <w:rFonts w:ascii="Tahoma" w:eastAsia="Andale Sans UI" w:hAnsi="Tahoma" w:cs="Tahoma"/>
          <w:b/>
          <w:i/>
          <w:kern w:val="1"/>
          <w:sz w:val="22"/>
          <w:szCs w:val="22"/>
          <w:lang w:bidi="en-US"/>
        </w:rPr>
      </w:pPr>
      <w:r w:rsidRPr="00121D40">
        <w:rPr>
          <w:rFonts w:ascii="Tahoma" w:eastAsia="Andale Sans UI" w:hAnsi="Tahoma" w:cs="Tahoma"/>
          <w:i/>
          <w:kern w:val="1"/>
          <w:sz w:val="22"/>
          <w:szCs w:val="22"/>
          <w:lang w:bidi="en-US"/>
        </w:rPr>
        <w:t>(ονοματεπώνυμο, ιδιότητα, σφραγίδα, υπογραφή)</w:t>
      </w:r>
    </w:p>
    <w:p w:rsidR="004935BF" w:rsidRPr="00121D40" w:rsidRDefault="004935BF" w:rsidP="004935BF">
      <w:pPr>
        <w:jc w:val="both"/>
        <w:rPr>
          <w:rFonts w:ascii="Tahoma" w:hAnsi="Tahoma" w:cs="Tahoma"/>
          <w:sz w:val="20"/>
          <w:szCs w:val="20"/>
        </w:rPr>
      </w:pPr>
      <w:r w:rsidRPr="00121D40">
        <w:rPr>
          <w:rFonts w:ascii="Tahoma" w:hAnsi="Tahoma" w:cs="Tahoma"/>
          <w:sz w:val="20"/>
          <w:szCs w:val="20"/>
        </w:rPr>
        <w:t xml:space="preserve">    </w:t>
      </w:r>
    </w:p>
    <w:p w:rsidR="004935BF" w:rsidRPr="00121D40" w:rsidRDefault="004935BF" w:rsidP="004935BF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61B19" w:rsidRPr="003E4739" w:rsidRDefault="00561B19" w:rsidP="004935BF"/>
    <w:sectPr w:rsidR="00561B19" w:rsidRPr="003E4739" w:rsidSect="00D05C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61B19"/>
    <w:rsid w:val="002E305D"/>
    <w:rsid w:val="003E4739"/>
    <w:rsid w:val="004935BF"/>
    <w:rsid w:val="00533FB2"/>
    <w:rsid w:val="00561B19"/>
    <w:rsid w:val="006839E1"/>
    <w:rsid w:val="00A0565C"/>
    <w:rsid w:val="00D05C7C"/>
    <w:rsid w:val="00D25772"/>
    <w:rsid w:val="00D8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19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vertAlign w:val="baseline"/>
      <w:lang w:eastAsia="zh-CN"/>
    </w:rPr>
  </w:style>
  <w:style w:type="paragraph" w:styleId="1">
    <w:name w:val="heading 1"/>
    <w:basedOn w:val="a"/>
    <w:next w:val="a"/>
    <w:link w:val="1Char"/>
    <w:qFormat/>
    <w:rsid w:val="004935BF"/>
    <w:pPr>
      <w:keepNext/>
      <w:suppressAutoHyphens w:val="0"/>
      <w:outlineLvl w:val="0"/>
    </w:pPr>
    <w:rPr>
      <w:rFonts w:ascii="Verdana" w:hAnsi="Verdana"/>
      <w:b/>
      <w:bCs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935BF"/>
    <w:rPr>
      <w:rFonts w:ascii="Verdana" w:eastAsia="Times New Roman" w:hAnsi="Verdana" w:cs="Times New Roman"/>
      <w:b/>
      <w:bCs/>
      <w:color w:val="auto"/>
      <w:sz w:val="22"/>
      <w:szCs w:val="24"/>
      <w:vertAlign w:val="baselin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3</cp:revision>
  <dcterms:created xsi:type="dcterms:W3CDTF">2018-10-26T09:33:00Z</dcterms:created>
  <dcterms:modified xsi:type="dcterms:W3CDTF">2019-09-24T07:34:00Z</dcterms:modified>
</cp:coreProperties>
</file>