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C1" w:rsidRDefault="003434C1" w:rsidP="003434C1">
      <w:pPr>
        <w:pStyle w:val="1"/>
        <w:spacing w:before="57" w:after="57"/>
        <w:rPr>
          <w:rFonts w:ascii="Calibri" w:hAnsi="Calibri"/>
          <w:color w:val="auto"/>
          <w:sz w:val="22"/>
          <w:szCs w:val="22"/>
          <w:u w:val="single"/>
          <w:lang w:val="el-GR"/>
        </w:rPr>
      </w:pPr>
      <w:r>
        <w:rPr>
          <w:lang w:val="el-GR"/>
        </w:rPr>
        <w:t xml:space="preserve">ΠΑΡΑΡΤΗΜΑ ΙΙ ΕΝΤΥΠΑ ΟΙΚΟΝΟΜΙΚΗΣ ΠΡΟΣΦΟΡΑΣ ΤΗΣ ΥΠ’ ΑΡΙΘ. </w:t>
      </w:r>
      <w:r w:rsidRPr="00C10927">
        <w:rPr>
          <w:lang w:val="el-GR"/>
        </w:rPr>
        <w:t>29396</w:t>
      </w:r>
      <w:r>
        <w:rPr>
          <w:lang w:val="el-GR"/>
        </w:rPr>
        <w:t>/</w:t>
      </w:r>
      <w:r w:rsidRPr="00C10927">
        <w:rPr>
          <w:lang w:val="el-GR"/>
        </w:rPr>
        <w:t>16</w:t>
      </w:r>
      <w:r>
        <w:rPr>
          <w:lang w:val="el-GR"/>
        </w:rPr>
        <w:t>-</w:t>
      </w:r>
      <w:r w:rsidRPr="00C10927">
        <w:rPr>
          <w:lang w:val="el-GR"/>
        </w:rPr>
        <w:t>11</w:t>
      </w:r>
      <w:r>
        <w:rPr>
          <w:lang w:val="el-GR"/>
        </w:rPr>
        <w:t>/2018 ΔΙΑΚΗΡΥΞΗΣ</w:t>
      </w:r>
    </w:p>
    <w:p w:rsidR="003434C1" w:rsidRPr="003434C1" w:rsidRDefault="003434C1" w:rsidP="003434C1">
      <w:pPr>
        <w:rPr>
          <w:rFonts w:cs="Arial"/>
          <w:b/>
          <w:bCs/>
          <w:szCs w:val="22"/>
          <w:u w:val="single"/>
          <w:lang w:val="el-GR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Default="003434C1" w:rsidP="003434C1">
      <w:pPr>
        <w:rPr>
          <w:rFonts w:cs="Arial"/>
          <w:b/>
          <w:bCs/>
          <w:szCs w:val="22"/>
          <w:u w:val="single"/>
          <w:lang w:val="en-US"/>
        </w:rPr>
      </w:pPr>
    </w:p>
    <w:p w:rsidR="003434C1" w:rsidRPr="003434C1" w:rsidRDefault="003434C1" w:rsidP="00831BDD">
      <w:pPr>
        <w:ind w:left="-284" w:right="-199"/>
        <w:rPr>
          <w:rFonts w:cs="Arial"/>
          <w:b/>
          <w:bCs/>
          <w:szCs w:val="22"/>
          <w:u w:val="single"/>
          <w:lang w:val="en-US"/>
        </w:rPr>
      </w:pPr>
    </w:p>
    <w:p w:rsidR="003434C1" w:rsidRPr="007105D5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  <w:lang w:val="el-GR"/>
        </w:rPr>
      </w:pPr>
    </w:p>
    <w:p w:rsidR="003434C1" w:rsidRPr="009F2407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</w:rPr>
      </w:pPr>
      <w:r w:rsidRPr="009F2407">
        <w:rPr>
          <w:rFonts w:cs="Arial"/>
          <w:b/>
          <w:bCs/>
          <w:szCs w:val="22"/>
          <w:u w:val="single"/>
        </w:rPr>
        <w:t>ΠΑΡΑΡΤΗΜΑ</w:t>
      </w:r>
    </w:p>
    <w:p w:rsidR="003434C1" w:rsidRPr="009F2407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</w:rPr>
      </w:pPr>
    </w:p>
    <w:p w:rsidR="003434C1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</w:rPr>
      </w:pPr>
      <w:r w:rsidRPr="009F2407">
        <w:rPr>
          <w:rFonts w:cs="Arial"/>
          <w:b/>
          <w:bCs/>
          <w:szCs w:val="22"/>
          <w:u w:val="single"/>
        </w:rPr>
        <w:t>ΥΠΟΔΕΙΓΜΑΤΑ ΕΝΤΥΠΩΝ ΟΙΚΟΝΟΜΙΚΩΝ ΠΡΟΣΦΟΡΩΝ</w:t>
      </w:r>
    </w:p>
    <w:p w:rsidR="003434C1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</w:rPr>
      </w:pPr>
    </w:p>
    <w:p w:rsidR="003434C1" w:rsidRPr="009F2407" w:rsidRDefault="003434C1" w:rsidP="003434C1">
      <w:pPr>
        <w:spacing w:line="312" w:lineRule="auto"/>
        <w:ind w:left="142" w:right="-1"/>
        <w:jc w:val="center"/>
        <w:rPr>
          <w:rFonts w:cs="Arial"/>
          <w:b/>
          <w:bCs/>
          <w:szCs w:val="22"/>
          <w:u w:val="single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3434C1" w:rsidRPr="00232BDC" w:rsidTr="00EB1CBE">
        <w:trPr>
          <w:jc w:val="center"/>
        </w:trPr>
        <w:tc>
          <w:tcPr>
            <w:tcW w:w="5897" w:type="dxa"/>
            <w:shd w:val="clear" w:color="auto" w:fill="auto"/>
          </w:tcPr>
          <w:p w:rsidR="003434C1" w:rsidRPr="007105D5" w:rsidRDefault="003434C1" w:rsidP="00EB1CBE">
            <w:pPr>
              <w:pageBreakBefore/>
              <w:spacing w:line="312" w:lineRule="auto"/>
              <w:rPr>
                <w:rFonts w:cs="Arial"/>
                <w:lang w:val="el-GR"/>
              </w:rPr>
            </w:pPr>
            <w:r w:rsidRPr="005B798B">
              <w:rPr>
                <w:lang w:val="el-GR"/>
              </w:rPr>
              <w:lastRenderedPageBreak/>
              <w:br w:type="page"/>
            </w:r>
            <w:r w:rsidRPr="007105D5">
              <w:rPr>
                <w:rFonts w:cs="Arial"/>
                <w:szCs w:val="22"/>
                <w:lang w:val="el-GR"/>
              </w:rPr>
              <w:t>Στοιχεία προσφέρουσας Εταιρίας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Προς τον Δήμο Αγίας Παρασκευής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Ημερομηνία: __/__/201…</w:t>
            </w:r>
          </w:p>
        </w:tc>
      </w:tr>
    </w:tbl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Οικονομική προσφορά ΓΙΑ ΤΗΝ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«</w:t>
      </w:r>
      <w:r w:rsidRPr="007105D5">
        <w:rPr>
          <w:rFonts w:cs="Arial"/>
          <w:b/>
          <w:szCs w:val="22"/>
          <w:lang w:val="el-GR"/>
        </w:rPr>
        <w:t>ΠΡΟΜΗΘΕΙΑ ΠΕΤΡΕΛΑΙΟΥ, ΒΕΝΖΙΝΗΣ ΚΑΙ ΧΗΜΙΚΩΝ ΠΡΟΣΘΕΤΩΝ</w:t>
      </w:r>
      <w:r w:rsidRPr="007105D5">
        <w:rPr>
          <w:rFonts w:cs="Arial"/>
          <w:szCs w:val="22"/>
          <w:lang w:val="el-GR"/>
        </w:rPr>
        <w:t>»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Cs w:val="22"/>
          <w:lang w:val="el-GR"/>
        </w:rPr>
      </w:pPr>
      <w:r w:rsidRPr="007105D5">
        <w:rPr>
          <w:rFonts w:cs="Arial"/>
          <w:b/>
          <w:szCs w:val="22"/>
          <w:lang w:val="el-GR"/>
        </w:rPr>
        <w:t>Αρ. μελέτης: 40/2018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 w:val="28"/>
          <w:szCs w:val="28"/>
          <w:lang w:val="el-GR"/>
        </w:rPr>
      </w:pPr>
      <w:r w:rsidRPr="007105D5">
        <w:rPr>
          <w:rFonts w:cs="Arial"/>
          <w:b/>
          <w:sz w:val="28"/>
          <w:szCs w:val="28"/>
          <w:lang w:val="el-GR"/>
        </w:rPr>
        <w:t>ΟΜΑΔΑ 1: ΠΕΤΡΕΛΑΙΟ ΚΙΝΗΣΗΣ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rPr>
          <w:rFonts w:cs="Arial"/>
          <w:lang w:val="el-GR"/>
        </w:rPr>
      </w:pPr>
      <w:r w:rsidRPr="007105D5">
        <w:rPr>
          <w:rFonts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__/__/201…..</w:t>
      </w:r>
    </w:p>
    <w:p w:rsidR="003434C1" w:rsidRPr="007105D5" w:rsidRDefault="003434C1" w:rsidP="003434C1">
      <w:pPr>
        <w:spacing w:line="312" w:lineRule="auto"/>
        <w:rPr>
          <w:rFonts w:cs="Arial"/>
          <w:i/>
          <w:sz w:val="18"/>
          <w:szCs w:val="18"/>
          <w:lang w:val="el-GR"/>
        </w:rPr>
      </w:pPr>
      <w:r w:rsidRPr="007105D5">
        <w:rPr>
          <w:rFonts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7105D5">
        <w:rPr>
          <w:rFonts w:cs="Arial"/>
          <w:i/>
          <w:sz w:val="18"/>
          <w:szCs w:val="18"/>
          <w:lang w:val="el-GR"/>
        </w:rPr>
        <w:t>: τουλάχιστον διακόσιες δέκα (210) ημερολογιακές ημέρες από την επόμενη ημέρα της διενέργειας του διαγωνισμού)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 w:val="28"/>
          <w:szCs w:val="28"/>
          <w:lang w:val="el-GR"/>
        </w:rPr>
      </w:pPr>
    </w:p>
    <w:p w:rsidR="003434C1" w:rsidRPr="007105D5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  <w:lang w:val="el-GR"/>
        </w:rPr>
      </w:pPr>
      <w:r w:rsidRPr="007105D5">
        <w:rPr>
          <w:rFonts w:cs="Arial"/>
          <w:b/>
          <w:szCs w:val="22"/>
          <w:u w:val="single"/>
          <w:lang w:val="el-GR"/>
        </w:rPr>
        <w:t>ΥΠΟΟΜΑΔΑ 1Α : ΠΕΤΡΕΛΑΙΟ ΚΙΝΗΣΗΣ ΝΠ ΠΑΙΔΙΚΟΙ ΣΤΑΘΜΟΙ</w:t>
      </w:r>
    </w:p>
    <w:p w:rsidR="003434C1" w:rsidRPr="007105D5" w:rsidRDefault="003434C1" w:rsidP="003434C1">
      <w:pPr>
        <w:spacing w:line="312" w:lineRule="auto"/>
        <w:ind w:right="-1"/>
        <w:rPr>
          <w:rFonts w:cs="Arial"/>
          <w:b/>
          <w:szCs w:val="22"/>
          <w:lang w:val="el-GR"/>
        </w:rPr>
      </w:pPr>
    </w:p>
    <w:tbl>
      <w:tblPr>
        <w:tblW w:w="9071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635"/>
        <w:gridCol w:w="1281"/>
        <w:gridCol w:w="701"/>
        <w:gridCol w:w="1393"/>
        <w:gridCol w:w="1237"/>
        <w:gridCol w:w="1920"/>
        <w:gridCol w:w="1904"/>
      </w:tblGrid>
      <w:tr w:rsidR="003434C1" w:rsidRPr="00232BDC" w:rsidTr="00EB1CBE">
        <w:trPr>
          <w:jc w:val="center"/>
        </w:trPr>
        <w:tc>
          <w:tcPr>
            <w:tcW w:w="63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28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9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0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931"/>
          <w:jc w:val="center"/>
        </w:trPr>
        <w:tc>
          <w:tcPr>
            <w:tcW w:w="63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ΚΙΝΗΣΗΣ</w:t>
            </w:r>
          </w:p>
        </w:tc>
        <w:tc>
          <w:tcPr>
            <w:tcW w:w="7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9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09134200-9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25.000</w:t>
            </w:r>
          </w:p>
        </w:tc>
        <w:tc>
          <w:tcPr>
            <w:tcW w:w="192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Pr="009F2407" w:rsidRDefault="003434C1" w:rsidP="003434C1">
      <w:pPr>
        <w:widowControl w:val="0"/>
        <w:tabs>
          <w:tab w:val="center" w:pos="5378"/>
        </w:tabs>
        <w:spacing w:line="312" w:lineRule="auto"/>
        <w:ind w:left="142" w:right="-1"/>
        <w:rPr>
          <w:rFonts w:cs="Arial"/>
          <w:b/>
          <w:bCs/>
          <w:szCs w:val="22"/>
          <w:u w:val="single"/>
        </w:rPr>
      </w:pPr>
    </w:p>
    <w:p w:rsidR="003434C1" w:rsidRPr="002D5F4A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</w:rPr>
      </w:pPr>
      <w:r w:rsidRPr="002D5F4A">
        <w:rPr>
          <w:rFonts w:cs="Arial"/>
          <w:b/>
          <w:szCs w:val="22"/>
          <w:u w:val="single"/>
        </w:rPr>
        <w:t>ΥΠΟΟΜΑΔΑ 1Β: ΠΕΤΡΕΛΑΙΟ ΚΙΝΗΣΗΣ ΔΗΜΟΥ</w:t>
      </w:r>
    </w:p>
    <w:tbl>
      <w:tblPr>
        <w:tblW w:w="9076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84"/>
        <w:gridCol w:w="1433"/>
        <w:gridCol w:w="616"/>
        <w:gridCol w:w="1371"/>
        <w:gridCol w:w="1271"/>
        <w:gridCol w:w="1917"/>
        <w:gridCol w:w="1884"/>
      </w:tblGrid>
      <w:tr w:rsidR="003434C1" w:rsidRPr="00232BDC" w:rsidTr="00EB1CBE">
        <w:trPr>
          <w:jc w:val="center"/>
        </w:trPr>
        <w:tc>
          <w:tcPr>
            <w:tcW w:w="58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43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7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7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1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840"/>
          <w:jc w:val="center"/>
        </w:trPr>
        <w:tc>
          <w:tcPr>
            <w:tcW w:w="58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43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ΚΙΝΗΣΗΣ</w:t>
            </w:r>
          </w:p>
        </w:tc>
        <w:tc>
          <w:tcPr>
            <w:tcW w:w="61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7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09134200-9</w:t>
            </w:r>
          </w:p>
        </w:tc>
        <w:tc>
          <w:tcPr>
            <w:tcW w:w="127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350.000</w:t>
            </w:r>
          </w:p>
        </w:tc>
        <w:tc>
          <w:tcPr>
            <w:tcW w:w="191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Pr="009F2407" w:rsidRDefault="003434C1" w:rsidP="003434C1">
      <w:pPr>
        <w:spacing w:line="312" w:lineRule="auto"/>
        <w:ind w:left="142" w:right="-1"/>
        <w:rPr>
          <w:rFonts w:cs="Arial"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3434C1" w:rsidRPr="00232BDC" w:rsidTr="00EB1CBE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lastRenderedPageBreak/>
              <w:t>Αγία Παρασκευή, …. /…../201..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lastRenderedPageBreak/>
              <w:t>Ο προσφέρων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</w:t>
            </w:r>
            <w:r w:rsidRPr="007105D5">
              <w:rPr>
                <w:rFonts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7105D5">
              <w:rPr>
                <w:rFonts w:cs="Arial"/>
                <w:szCs w:val="22"/>
                <w:lang w:val="el-GR"/>
              </w:rPr>
              <w:t>)</w:t>
            </w:r>
          </w:p>
        </w:tc>
      </w:tr>
    </w:tbl>
    <w:p w:rsidR="003434C1" w:rsidRPr="007105D5" w:rsidRDefault="003434C1" w:rsidP="003434C1">
      <w:pPr>
        <w:spacing w:line="312" w:lineRule="auto"/>
        <w:ind w:left="142" w:right="-1"/>
        <w:rPr>
          <w:rFonts w:cs="Arial"/>
          <w:szCs w:val="22"/>
          <w:lang w:val="el-GR"/>
        </w:rPr>
      </w:pPr>
    </w:p>
    <w:p w:rsidR="003434C1" w:rsidRPr="007105D5" w:rsidRDefault="003434C1" w:rsidP="003434C1">
      <w:pPr>
        <w:spacing w:line="312" w:lineRule="auto"/>
        <w:ind w:left="142" w:right="-1"/>
        <w:rPr>
          <w:rFonts w:cs="Arial"/>
          <w:szCs w:val="22"/>
          <w:lang w:val="el-GR"/>
        </w:rPr>
      </w:pPr>
    </w:p>
    <w:p w:rsidR="003434C1" w:rsidRPr="007105D5" w:rsidRDefault="003434C1" w:rsidP="003434C1">
      <w:pPr>
        <w:spacing w:line="312" w:lineRule="auto"/>
        <w:ind w:left="142" w:right="-1"/>
        <w:rPr>
          <w:rFonts w:cs="Arial"/>
          <w:szCs w:val="22"/>
          <w:lang w:val="el-GR"/>
        </w:rPr>
      </w:pPr>
    </w:p>
    <w:p w:rsidR="003434C1" w:rsidRPr="007105D5" w:rsidRDefault="003434C1" w:rsidP="003434C1">
      <w:pPr>
        <w:spacing w:line="312" w:lineRule="auto"/>
        <w:ind w:left="142" w:right="-1"/>
        <w:rPr>
          <w:rFonts w:cs="Arial"/>
          <w:szCs w:val="22"/>
          <w:lang w:val="el-GR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3434C1" w:rsidRPr="00232BDC" w:rsidTr="00EB1CBE">
        <w:trPr>
          <w:jc w:val="center"/>
        </w:trPr>
        <w:tc>
          <w:tcPr>
            <w:tcW w:w="5897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Στοιχεία προσφέρουσας Εταιρίας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Προς τον Δήμο Αγίας Παρασκευής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Ημερομηνία: __/__/201….</w:t>
            </w:r>
          </w:p>
        </w:tc>
      </w:tr>
    </w:tbl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Οικονομική προσφορά ΓΙΑ ΤΗΝ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«</w:t>
      </w:r>
      <w:r w:rsidRPr="007105D5">
        <w:rPr>
          <w:rFonts w:cs="Arial"/>
          <w:b/>
          <w:szCs w:val="22"/>
          <w:lang w:val="el-GR"/>
        </w:rPr>
        <w:t>ΠΡΟΜΗΘΕΙΑ ΠΕΤΡΕΛΑΙΟΥ, ΒΕΝΖΙΝΗΣ ΚΑΙ ΧΗΜΙΚΩΝ ΠΡΟΣΘΕΤΩΝ</w:t>
      </w:r>
      <w:r w:rsidRPr="007105D5">
        <w:rPr>
          <w:rFonts w:cs="Arial"/>
          <w:szCs w:val="22"/>
          <w:lang w:val="el-GR"/>
        </w:rPr>
        <w:t>»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Cs w:val="22"/>
          <w:lang w:val="el-GR"/>
        </w:rPr>
      </w:pPr>
      <w:r w:rsidRPr="007105D5">
        <w:rPr>
          <w:rFonts w:cs="Arial"/>
          <w:b/>
          <w:szCs w:val="22"/>
          <w:lang w:val="el-GR"/>
        </w:rPr>
        <w:t>Αρ. μελέτης: 40/2018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 w:val="28"/>
          <w:szCs w:val="28"/>
          <w:lang w:val="el-GR"/>
        </w:rPr>
      </w:pPr>
      <w:r w:rsidRPr="007105D5">
        <w:rPr>
          <w:rFonts w:cs="Arial"/>
          <w:b/>
          <w:sz w:val="28"/>
          <w:szCs w:val="28"/>
          <w:lang w:val="el-GR"/>
        </w:rPr>
        <w:t>ΟΜΑΔΑ 2: ΠΕΤΡΕΛΑΙΟ ΘΕΡΜΑΝΣΗΣ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rPr>
          <w:rFonts w:cs="Arial"/>
          <w:lang w:val="el-GR"/>
        </w:rPr>
      </w:pPr>
      <w:r w:rsidRPr="007105D5">
        <w:rPr>
          <w:rFonts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__/__/201….</w:t>
      </w:r>
    </w:p>
    <w:p w:rsidR="003434C1" w:rsidRPr="007105D5" w:rsidRDefault="003434C1" w:rsidP="003434C1">
      <w:pPr>
        <w:spacing w:line="312" w:lineRule="auto"/>
        <w:rPr>
          <w:rFonts w:cs="Arial"/>
          <w:i/>
          <w:sz w:val="18"/>
          <w:szCs w:val="18"/>
          <w:lang w:val="el-GR"/>
        </w:rPr>
      </w:pPr>
      <w:r w:rsidRPr="007105D5">
        <w:rPr>
          <w:rFonts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7105D5">
        <w:rPr>
          <w:rFonts w:cs="Arial"/>
          <w:i/>
          <w:sz w:val="18"/>
          <w:szCs w:val="18"/>
          <w:lang w:val="el-GR"/>
        </w:rPr>
        <w:t>: τουλάχιστον διακόσιες δέκα (210) ημερολογιακές ημέρες από την επόμενη ημέρα της διενέργειας του διαγωνισμού)</w:t>
      </w:r>
    </w:p>
    <w:p w:rsidR="003434C1" w:rsidRPr="007105D5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  <w:lang w:val="el-GR"/>
        </w:rPr>
      </w:pPr>
      <w:r w:rsidRPr="007105D5">
        <w:rPr>
          <w:rFonts w:cs="Arial"/>
          <w:b/>
          <w:szCs w:val="22"/>
          <w:u w:val="single"/>
          <w:lang w:val="el-GR"/>
        </w:rPr>
        <w:t>ΥΠΟΟΜΑΔΑ 2Α:ΠΕΤΡΕΛΑΙΟ ΘΕΡΜΑΝΣΗΣ ΝΠ ΠΑΙΔΙΚΟΙ ΣΤΑΘΜΟΙ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68"/>
        <w:gridCol w:w="1569"/>
        <w:gridCol w:w="614"/>
        <w:gridCol w:w="1386"/>
        <w:gridCol w:w="1280"/>
        <w:gridCol w:w="1915"/>
        <w:gridCol w:w="1887"/>
      </w:tblGrid>
      <w:tr w:rsidR="003434C1" w:rsidRPr="00232BDC" w:rsidTr="00EB1CBE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6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1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700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20.000</w:t>
            </w:r>
          </w:p>
        </w:tc>
        <w:tc>
          <w:tcPr>
            <w:tcW w:w="191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</w:rPr>
      </w:pPr>
    </w:p>
    <w:p w:rsidR="003434C1" w:rsidRPr="007105D5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  <w:lang w:val="el-GR"/>
        </w:rPr>
      </w:pPr>
      <w:r w:rsidRPr="007105D5">
        <w:rPr>
          <w:rFonts w:cs="Arial"/>
          <w:b/>
          <w:szCs w:val="22"/>
          <w:u w:val="single"/>
          <w:lang w:val="el-GR"/>
        </w:rPr>
        <w:t>ΥΠΟΟΜΑΔΑ 2Β:ΠΕΤΡΕΛΑΙΟ ΘΕΡΜΑΝΣΗΣ Α'ΒΑΘΜΙΑΣ ΕΚΠΑΙΔΕΥΣΗΣ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68"/>
        <w:gridCol w:w="1601"/>
        <w:gridCol w:w="615"/>
        <w:gridCol w:w="1386"/>
        <w:gridCol w:w="1280"/>
        <w:gridCol w:w="1927"/>
        <w:gridCol w:w="1894"/>
      </w:tblGrid>
      <w:tr w:rsidR="003434C1" w:rsidRPr="00232BDC" w:rsidTr="00EB1CBE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lastRenderedPageBreak/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9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lastRenderedPageBreak/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lastRenderedPageBreak/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670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6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45.500</w:t>
            </w:r>
          </w:p>
        </w:tc>
        <w:tc>
          <w:tcPr>
            <w:tcW w:w="1927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</w:rPr>
      </w:pPr>
    </w:p>
    <w:p w:rsidR="003434C1" w:rsidRPr="007105D5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  <w:lang w:val="el-GR"/>
        </w:rPr>
      </w:pPr>
      <w:r w:rsidRPr="007105D5">
        <w:rPr>
          <w:rFonts w:cs="Arial"/>
          <w:b/>
          <w:szCs w:val="22"/>
          <w:u w:val="single"/>
          <w:lang w:val="el-GR"/>
        </w:rPr>
        <w:t>ΥΠΟΟΜΑΔΑ 2Γ: ΠΕΤΡΕΛΑΙΟ ΘΕΡΜΑΝΣΗΣ Β'ΒΑΘΜΙΑΣ ΕΚΠΑΙΔΕΥΣΗΣ</w:t>
      </w:r>
    </w:p>
    <w:tbl>
      <w:tblPr>
        <w:tblpPr w:leftFromText="180" w:rightFromText="180" w:vertAnchor="text" w:horzAnchor="margin" w:tblpXSpec="center" w:tblpY="10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78"/>
        <w:gridCol w:w="1661"/>
        <w:gridCol w:w="619"/>
        <w:gridCol w:w="1155"/>
        <w:gridCol w:w="1211"/>
        <w:gridCol w:w="1946"/>
        <w:gridCol w:w="1901"/>
      </w:tblGrid>
      <w:tr w:rsidR="003434C1" w:rsidRPr="00232BDC" w:rsidTr="00EB1CBE">
        <w:tc>
          <w:tcPr>
            <w:tcW w:w="77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6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1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1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4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681"/>
        </w:trPr>
        <w:tc>
          <w:tcPr>
            <w:tcW w:w="77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66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1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12.000</w:t>
            </w:r>
          </w:p>
        </w:tc>
        <w:tc>
          <w:tcPr>
            <w:tcW w:w="194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0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</w:rPr>
      </w:pPr>
    </w:p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</w:rPr>
      </w:pPr>
    </w:p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</w:rPr>
      </w:pPr>
    </w:p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</w:rPr>
      </w:pPr>
    </w:p>
    <w:p w:rsidR="003434C1" w:rsidRPr="007105D5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  <w:lang w:val="el-GR"/>
        </w:rPr>
      </w:pPr>
      <w:r w:rsidRPr="007105D5">
        <w:rPr>
          <w:rFonts w:cs="Arial"/>
          <w:b/>
          <w:szCs w:val="22"/>
          <w:u w:val="single"/>
          <w:lang w:val="el-GR"/>
        </w:rPr>
        <w:t>ΥΠΟΟΜΑΔΑ 2Δ: ΠΕΤΡΕΛΑΙΟ ΘΕΡΜΑΝΣΗΣ ΝΠ ΠΟΛΙΤΙΣΤΙΚΟΣ &amp; ΑΘΛΗΤΙΚΟΣ ΟΡΓΑΝΙΣΜΟΣ</w:t>
      </w: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68"/>
        <w:gridCol w:w="1580"/>
        <w:gridCol w:w="614"/>
        <w:gridCol w:w="1386"/>
        <w:gridCol w:w="1280"/>
        <w:gridCol w:w="1921"/>
        <w:gridCol w:w="1889"/>
      </w:tblGrid>
      <w:tr w:rsidR="003434C1" w:rsidRPr="00232BDC" w:rsidTr="00EB1CBE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proofErr w:type="spellStart"/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35.000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Pr="009F2407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Pr="0081073B" w:rsidRDefault="003434C1" w:rsidP="003434C1">
      <w:pPr>
        <w:pStyle w:val="a3"/>
        <w:spacing w:line="312" w:lineRule="auto"/>
        <w:ind w:left="0" w:right="-1"/>
        <w:jc w:val="center"/>
        <w:rPr>
          <w:rFonts w:cs="Arial"/>
          <w:b/>
          <w:szCs w:val="22"/>
          <w:u w:val="single"/>
        </w:rPr>
      </w:pPr>
      <w:r w:rsidRPr="0081073B">
        <w:rPr>
          <w:rFonts w:cs="Arial"/>
          <w:b/>
          <w:szCs w:val="22"/>
          <w:u w:val="single"/>
        </w:rPr>
        <w:t>ΥΠΟΟΜΑΔΑ 2Ε: ΠΕΤΡΕΛΑΙΟ ΘΕΡΜΑΝΣΗΣ ΔΗΜΟΥ</w:t>
      </w:r>
    </w:p>
    <w:tbl>
      <w:tblPr>
        <w:tblpPr w:leftFromText="180" w:rightFromText="180" w:vertAnchor="text" w:horzAnchor="margin" w:tblpXSpec="center" w:tblpY="68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68"/>
        <w:gridCol w:w="1580"/>
        <w:gridCol w:w="614"/>
        <w:gridCol w:w="1386"/>
        <w:gridCol w:w="1280"/>
        <w:gridCol w:w="1921"/>
        <w:gridCol w:w="1889"/>
      </w:tblGrid>
      <w:tr w:rsidR="003434C1" w:rsidRPr="00232BDC" w:rsidTr="00EB1CBE"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1221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9.000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Pr="009F2407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3434C1" w:rsidRPr="00232BDC" w:rsidTr="00EB1CBE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Αγία Παρασκευή, …. /…../201…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Ο προσφέρων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</w:t>
            </w:r>
            <w:r w:rsidRPr="007105D5">
              <w:rPr>
                <w:rFonts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7105D5">
              <w:rPr>
                <w:rFonts w:cs="Arial"/>
                <w:szCs w:val="22"/>
                <w:lang w:val="el-GR"/>
              </w:rPr>
              <w:t>)</w:t>
            </w:r>
          </w:p>
        </w:tc>
      </w:tr>
    </w:tbl>
    <w:tbl>
      <w:tblPr>
        <w:tblW w:w="9871" w:type="dxa"/>
        <w:jc w:val="center"/>
        <w:tblLook w:val="01E0"/>
      </w:tblPr>
      <w:tblGrid>
        <w:gridCol w:w="5897"/>
        <w:gridCol w:w="3974"/>
      </w:tblGrid>
      <w:tr w:rsidR="003434C1" w:rsidRPr="00232BDC" w:rsidTr="00EB1CBE">
        <w:trPr>
          <w:jc w:val="center"/>
        </w:trPr>
        <w:tc>
          <w:tcPr>
            <w:tcW w:w="5897" w:type="dxa"/>
            <w:shd w:val="clear" w:color="auto" w:fill="auto"/>
          </w:tcPr>
          <w:p w:rsidR="003434C1" w:rsidRPr="007105D5" w:rsidRDefault="003434C1" w:rsidP="00EB1CBE">
            <w:pPr>
              <w:pageBreakBefore/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Προς τον Δήμο Αγίας Παρασκευής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Ημερομηνία: __/__/201….</w:t>
            </w:r>
          </w:p>
        </w:tc>
      </w:tr>
    </w:tbl>
    <w:p w:rsidR="003434C1" w:rsidRPr="007105D5" w:rsidRDefault="003434C1" w:rsidP="003434C1">
      <w:pPr>
        <w:spacing w:line="312" w:lineRule="auto"/>
        <w:rPr>
          <w:rFonts w:cs="Arial"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Οικονομική προσφορά ΓΙΑ ΤΗΝ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«</w:t>
      </w:r>
      <w:r w:rsidRPr="007105D5">
        <w:rPr>
          <w:rFonts w:cs="Arial"/>
          <w:b/>
          <w:szCs w:val="22"/>
          <w:lang w:val="el-GR"/>
        </w:rPr>
        <w:t>ΠΡΟΜΗΘΕΙΑ ΠΕΤΡΕΛΑΙΟΥ, ΒΕΝΖΙΝΗΣ ΚΑΙ ΧΗΜΙΚΩΝ ΠΡΟΣΘΕΤΩΝ</w:t>
      </w:r>
      <w:r w:rsidRPr="007105D5">
        <w:rPr>
          <w:rFonts w:cs="Arial"/>
          <w:szCs w:val="22"/>
          <w:lang w:val="el-GR"/>
        </w:rPr>
        <w:t>»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Cs w:val="22"/>
          <w:lang w:val="el-GR"/>
        </w:rPr>
      </w:pPr>
      <w:r w:rsidRPr="007105D5">
        <w:rPr>
          <w:rFonts w:cs="Arial"/>
          <w:b/>
          <w:szCs w:val="22"/>
          <w:lang w:val="el-GR"/>
        </w:rPr>
        <w:t>Αρ. μελέτης: 40/2018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 w:val="28"/>
          <w:szCs w:val="28"/>
          <w:lang w:val="el-GR"/>
        </w:rPr>
      </w:pPr>
      <w:r w:rsidRPr="007105D5">
        <w:rPr>
          <w:rFonts w:cs="Arial"/>
          <w:b/>
          <w:sz w:val="28"/>
          <w:szCs w:val="28"/>
          <w:lang w:val="el-GR"/>
        </w:rPr>
        <w:t xml:space="preserve">ΟΜΑΔΑ 3: ΒΕΝΖΙΝΗ ΑΜΟΛΥΒΔΗ ΔΗΜΟΥ 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rPr>
          <w:rFonts w:cs="Arial"/>
          <w:lang w:val="el-GR"/>
        </w:rPr>
      </w:pPr>
      <w:r w:rsidRPr="007105D5">
        <w:rPr>
          <w:rFonts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__/__/201….</w:t>
      </w:r>
    </w:p>
    <w:p w:rsidR="003434C1" w:rsidRPr="007105D5" w:rsidRDefault="003434C1" w:rsidP="003434C1">
      <w:pPr>
        <w:spacing w:line="312" w:lineRule="auto"/>
        <w:rPr>
          <w:rFonts w:cs="Arial"/>
          <w:i/>
          <w:sz w:val="18"/>
          <w:szCs w:val="18"/>
          <w:lang w:val="el-GR"/>
        </w:rPr>
      </w:pPr>
      <w:r w:rsidRPr="007105D5">
        <w:rPr>
          <w:rFonts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7105D5">
        <w:rPr>
          <w:rFonts w:cs="Arial"/>
          <w:i/>
          <w:sz w:val="18"/>
          <w:szCs w:val="18"/>
          <w:lang w:val="el-GR"/>
        </w:rPr>
        <w:t>: τουλάχιστον διακόσιες δέκα (210) ημερολογιακές ημέρες από την επόμενη ημέρα της διενέργειας του διαγωνισμού)</w:t>
      </w:r>
    </w:p>
    <w:p w:rsidR="003434C1" w:rsidRPr="007105D5" w:rsidRDefault="003434C1" w:rsidP="003434C1">
      <w:pPr>
        <w:spacing w:line="312" w:lineRule="auto"/>
        <w:rPr>
          <w:rFonts w:cs="Arial"/>
          <w:szCs w:val="22"/>
          <w:lang w:val="el-GR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27"/>
        <w:gridCol w:w="1616"/>
        <w:gridCol w:w="621"/>
        <w:gridCol w:w="1161"/>
        <w:gridCol w:w="1210"/>
        <w:gridCol w:w="1955"/>
        <w:gridCol w:w="1910"/>
      </w:tblGrid>
      <w:tr w:rsidR="003434C1" w:rsidRPr="00232BDC" w:rsidTr="00EB1CBE">
        <w:trPr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ΠΟΣΟΤΗΤΑ (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l-GR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3434C1" w:rsidRPr="009F2407" w:rsidTr="00EB1CBE">
        <w:trPr>
          <w:trHeight w:val="830"/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ΒΕΝΖΙΝΗ ΑΜΟΛΥΒΔΗ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bCs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09132100-4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26.400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EB1CBE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Pr="009F2407" w:rsidRDefault="003434C1" w:rsidP="003434C1">
      <w:pPr>
        <w:widowControl w:val="0"/>
        <w:tabs>
          <w:tab w:val="center" w:pos="5378"/>
        </w:tabs>
        <w:spacing w:line="312" w:lineRule="auto"/>
        <w:ind w:left="142" w:right="-1"/>
        <w:rPr>
          <w:rFonts w:cs="Arial"/>
          <w:b/>
          <w:bCs/>
          <w:szCs w:val="22"/>
          <w:u w:val="single"/>
        </w:rPr>
      </w:pPr>
    </w:p>
    <w:p w:rsidR="003434C1" w:rsidRPr="009F2407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Pr="009F2407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p w:rsidR="003434C1" w:rsidRPr="009F2407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3434C1" w:rsidRPr="00232BDC" w:rsidTr="00EB1CBE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Αγία Παρασκευή, …. /…../201..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Ο προσφέρων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</w:t>
            </w:r>
            <w:r w:rsidRPr="007105D5">
              <w:rPr>
                <w:rFonts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7105D5">
              <w:rPr>
                <w:rFonts w:cs="Arial"/>
                <w:szCs w:val="22"/>
                <w:lang w:val="el-GR"/>
              </w:rPr>
              <w:t>)</w:t>
            </w:r>
          </w:p>
        </w:tc>
      </w:tr>
    </w:tbl>
    <w:p w:rsid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  <w:lang w:val="en-US"/>
        </w:rPr>
      </w:pPr>
    </w:p>
    <w:p w:rsidR="003434C1" w:rsidRPr="003434C1" w:rsidRDefault="003434C1" w:rsidP="003434C1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cs="Arial"/>
          <w:b/>
          <w:bCs/>
          <w:szCs w:val="22"/>
          <w:lang w:val="en-US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3434C1" w:rsidRPr="00232BDC" w:rsidTr="00EB1CBE">
        <w:trPr>
          <w:jc w:val="center"/>
        </w:trPr>
        <w:tc>
          <w:tcPr>
            <w:tcW w:w="5897" w:type="dxa"/>
            <w:shd w:val="clear" w:color="auto" w:fill="auto"/>
          </w:tcPr>
          <w:p w:rsidR="003434C1" w:rsidRPr="007105D5" w:rsidRDefault="003434C1" w:rsidP="00EB1CBE">
            <w:pPr>
              <w:pageBreakBefore/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lang w:val="el-GR"/>
              </w:rPr>
              <w:lastRenderedPageBreak/>
              <w:br w:type="page"/>
            </w:r>
            <w:r w:rsidRPr="007105D5">
              <w:rPr>
                <w:rFonts w:cs="Arial"/>
                <w:szCs w:val="22"/>
                <w:lang w:val="el-GR"/>
              </w:rPr>
              <w:t>Στοιχεία προσφέρουσας Εταιρίας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Προς τον Δήμο Αγίας Παρασκευής</w:t>
            </w:r>
          </w:p>
          <w:p w:rsidR="003434C1" w:rsidRPr="007105D5" w:rsidRDefault="003434C1" w:rsidP="00EB1CBE">
            <w:pPr>
              <w:spacing w:line="312" w:lineRule="auto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Ημερομηνία: __/__/201…</w:t>
            </w:r>
          </w:p>
        </w:tc>
      </w:tr>
    </w:tbl>
    <w:p w:rsidR="003434C1" w:rsidRPr="007105D5" w:rsidRDefault="003434C1" w:rsidP="003434C1">
      <w:pPr>
        <w:spacing w:line="312" w:lineRule="auto"/>
        <w:rPr>
          <w:rFonts w:cs="Arial"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Οικονομική προσφορά ΓΙΑ ΤΗΝ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szCs w:val="22"/>
          <w:lang w:val="el-GR"/>
        </w:rPr>
      </w:pPr>
      <w:r w:rsidRPr="007105D5">
        <w:rPr>
          <w:rFonts w:cs="Arial"/>
          <w:b/>
          <w:caps/>
          <w:szCs w:val="22"/>
          <w:lang w:val="el-GR"/>
        </w:rPr>
        <w:t>«</w:t>
      </w:r>
      <w:r w:rsidRPr="007105D5">
        <w:rPr>
          <w:rFonts w:cs="Arial"/>
          <w:b/>
          <w:szCs w:val="22"/>
          <w:lang w:val="el-GR"/>
        </w:rPr>
        <w:t>ΠΡΟΜΗΘΕΙΑ ΠΕΤΡΕΛΑΙΟΥ, ΒΕΝΖΙΝΗΣ ΚΑΙ ΧΗΜΙΚΩΝ ΠΡΟΣΘΕΤΩΝ</w:t>
      </w:r>
      <w:r w:rsidRPr="007105D5">
        <w:rPr>
          <w:rFonts w:cs="Arial"/>
          <w:szCs w:val="22"/>
          <w:lang w:val="el-GR"/>
        </w:rPr>
        <w:t>»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Cs w:val="22"/>
          <w:lang w:val="el-GR"/>
        </w:rPr>
      </w:pPr>
      <w:r w:rsidRPr="007105D5">
        <w:rPr>
          <w:rFonts w:cs="Arial"/>
          <w:b/>
          <w:szCs w:val="22"/>
          <w:lang w:val="el-GR"/>
        </w:rPr>
        <w:t>Αρ. μελέτης: 40/2018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sz w:val="28"/>
          <w:szCs w:val="28"/>
          <w:lang w:val="el-GR"/>
        </w:rPr>
      </w:pPr>
      <w:r w:rsidRPr="007105D5">
        <w:rPr>
          <w:rFonts w:cs="Arial"/>
          <w:b/>
          <w:sz w:val="28"/>
          <w:szCs w:val="28"/>
          <w:lang w:val="el-GR"/>
        </w:rPr>
        <w:t>ΟΜΑΔΑ 4: ΧΗΜΙΚΑ ΠΡΟΣΘΕΤΑ</w:t>
      </w: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jc w:val="center"/>
        <w:rPr>
          <w:rFonts w:cs="Arial"/>
          <w:b/>
          <w:caps/>
          <w:szCs w:val="22"/>
          <w:lang w:val="el-GR"/>
        </w:rPr>
      </w:pPr>
    </w:p>
    <w:p w:rsidR="003434C1" w:rsidRPr="007105D5" w:rsidRDefault="003434C1" w:rsidP="003434C1">
      <w:pPr>
        <w:tabs>
          <w:tab w:val="left" w:pos="284"/>
          <w:tab w:val="left" w:pos="426"/>
        </w:tabs>
        <w:spacing w:line="312" w:lineRule="auto"/>
        <w:rPr>
          <w:rFonts w:cs="Arial"/>
          <w:lang w:val="el-GR"/>
        </w:rPr>
      </w:pPr>
      <w:r w:rsidRPr="007105D5">
        <w:rPr>
          <w:rFonts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__/__/201….</w:t>
      </w:r>
    </w:p>
    <w:p w:rsidR="003434C1" w:rsidRPr="007105D5" w:rsidRDefault="003434C1" w:rsidP="003434C1">
      <w:pPr>
        <w:spacing w:line="312" w:lineRule="auto"/>
        <w:rPr>
          <w:rFonts w:cs="Arial"/>
          <w:i/>
          <w:sz w:val="18"/>
          <w:szCs w:val="18"/>
          <w:lang w:val="el-GR"/>
        </w:rPr>
      </w:pPr>
      <w:r w:rsidRPr="007105D5">
        <w:rPr>
          <w:rFonts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7105D5">
        <w:rPr>
          <w:rFonts w:cs="Arial"/>
          <w:i/>
          <w:sz w:val="18"/>
          <w:szCs w:val="18"/>
          <w:lang w:val="el-GR"/>
        </w:rPr>
        <w:t>: τουλάχιστον διακόσιες δέκα (210) ημερολογιακές ημέρες από την επόμενη ημέρα της διενέργειας του διαγωνισμού)</w:t>
      </w:r>
    </w:p>
    <w:tbl>
      <w:tblPr>
        <w:tblpPr w:leftFromText="180" w:rightFromText="180" w:vertAnchor="text" w:horzAnchor="margin" w:tblpXSpec="center" w:tblpY="356"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714"/>
        <w:gridCol w:w="2110"/>
        <w:gridCol w:w="755"/>
        <w:gridCol w:w="1603"/>
        <w:gridCol w:w="2075"/>
        <w:gridCol w:w="1539"/>
        <w:gridCol w:w="1342"/>
      </w:tblGrid>
      <w:tr w:rsidR="003434C1" w:rsidRPr="009F2407" w:rsidTr="003434C1"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 xml:space="preserve">ΠΟΣΟΤΗΤΑ </w:t>
            </w:r>
            <w:r w:rsidRPr="007105D5">
              <w:rPr>
                <w:rFonts w:cs="Arial"/>
                <w:b/>
                <w:bCs/>
                <w:sz w:val="18"/>
                <w:szCs w:val="18"/>
                <w:lang w:val="en-US"/>
              </w:rPr>
              <w:t>(LT)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3434C1" w:rsidRPr="009F2407" w:rsidTr="003434C1">
        <w:trPr>
          <w:trHeight w:val="646"/>
        </w:trPr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18"/>
              </w:rPr>
            </w:pPr>
            <w:r w:rsidRPr="007105D5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spacing w:line="312" w:lineRule="auto"/>
              <w:rPr>
                <w:rFonts w:cs="Arial"/>
                <w:sz w:val="18"/>
                <w:szCs w:val="18"/>
              </w:rPr>
            </w:pPr>
            <w:r w:rsidRPr="007105D5">
              <w:rPr>
                <w:rFonts w:cs="Arial"/>
                <w:sz w:val="18"/>
                <w:szCs w:val="18"/>
              </w:rPr>
              <w:t>ΑD-BLUE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pStyle w:val="Default"/>
              <w:spacing w:after="120" w:line="312" w:lineRule="auto"/>
              <w:jc w:val="center"/>
              <w:rPr>
                <w:rFonts w:ascii="Calibri" w:eastAsia="Times New Roman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pStyle w:val="Default"/>
              <w:spacing w:after="120" w:line="312" w:lineRule="auto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7105D5">
              <w:rPr>
                <w:rFonts w:ascii="Calibri" w:eastAsia="Times New Roman" w:hAnsi="Calibri" w:cs="Arial"/>
                <w:color w:val="auto"/>
                <w:sz w:val="18"/>
                <w:szCs w:val="18"/>
              </w:rPr>
              <w:t>24957000-7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sz w:val="18"/>
                <w:szCs w:val="18"/>
              </w:rPr>
            </w:pPr>
            <w:r w:rsidRPr="007105D5">
              <w:rPr>
                <w:rFonts w:cs="Arial"/>
                <w:sz w:val="18"/>
                <w:szCs w:val="18"/>
              </w:rPr>
              <w:t>7.500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  <w:tr w:rsidR="003434C1" w:rsidRPr="009F2407" w:rsidTr="003434C1">
        <w:trPr>
          <w:trHeight w:val="438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ΜΕΡΙΚΟ ΣΥΝΟΛΟ(€)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  <w:tr w:rsidR="003434C1" w:rsidRPr="009F2407" w:rsidTr="003434C1">
        <w:trPr>
          <w:trHeight w:val="501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ΦΠΑ 24%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  <w:tr w:rsidR="003434C1" w:rsidRPr="009F2407" w:rsidTr="003434C1">
        <w:trPr>
          <w:trHeight w:val="351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7105D5">
              <w:rPr>
                <w:rFonts w:cs="Arial"/>
                <w:b/>
                <w:bCs/>
                <w:sz w:val="18"/>
                <w:szCs w:val="18"/>
              </w:rPr>
              <w:t>ΓΕΝΙΚΟ ΣΥΝΟΛΟ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3434C1" w:rsidRPr="007105D5" w:rsidRDefault="003434C1" w:rsidP="003434C1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</w:tbl>
    <w:p w:rsidR="003434C1" w:rsidRPr="007105D5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lang w:val="el-GR"/>
        </w:rPr>
      </w:pPr>
    </w:p>
    <w:p w:rsidR="003434C1" w:rsidRPr="009F2407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u w:val="single"/>
        </w:rPr>
      </w:pPr>
    </w:p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u w:val="single"/>
        </w:rPr>
      </w:pPr>
    </w:p>
    <w:p w:rsidR="003434C1" w:rsidRPr="009F2407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u w:val="single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3434C1" w:rsidRPr="00232BDC" w:rsidTr="00EB1CBE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  <w:p w:rsidR="003434C1" w:rsidRPr="009F2407" w:rsidRDefault="003434C1" w:rsidP="00EB1CBE">
            <w:pPr>
              <w:spacing w:line="312" w:lineRule="auto"/>
              <w:ind w:left="142" w:right="-1"/>
              <w:rPr>
                <w:rFonts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Αγία Παρασκευή, …. /…../201..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Ο προσφέρων</w:t>
            </w: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</w:p>
          <w:p w:rsidR="003434C1" w:rsidRPr="007105D5" w:rsidRDefault="003434C1" w:rsidP="00EB1CBE">
            <w:pPr>
              <w:spacing w:line="312" w:lineRule="auto"/>
              <w:ind w:left="142" w:right="-1"/>
              <w:jc w:val="center"/>
              <w:rPr>
                <w:rFonts w:cs="Arial"/>
                <w:lang w:val="el-GR"/>
              </w:rPr>
            </w:pPr>
            <w:r w:rsidRPr="007105D5">
              <w:rPr>
                <w:rFonts w:cs="Arial"/>
                <w:szCs w:val="22"/>
                <w:lang w:val="el-GR"/>
              </w:rPr>
              <w:t>(</w:t>
            </w:r>
            <w:r w:rsidRPr="007105D5">
              <w:rPr>
                <w:rFonts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7105D5">
              <w:rPr>
                <w:rFonts w:cs="Arial"/>
                <w:szCs w:val="22"/>
                <w:lang w:val="el-GR"/>
              </w:rPr>
              <w:t>)</w:t>
            </w:r>
          </w:p>
        </w:tc>
      </w:tr>
    </w:tbl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u w:val="single"/>
          <w:lang w:val="el-GR"/>
        </w:rPr>
      </w:pPr>
    </w:p>
    <w:p w:rsidR="003434C1" w:rsidRDefault="003434C1" w:rsidP="003434C1">
      <w:pPr>
        <w:widowControl w:val="0"/>
        <w:tabs>
          <w:tab w:val="center" w:pos="5378"/>
        </w:tabs>
        <w:spacing w:line="312" w:lineRule="auto"/>
        <w:ind w:right="-1"/>
        <w:rPr>
          <w:rFonts w:cs="Arial"/>
          <w:b/>
          <w:bCs/>
          <w:szCs w:val="22"/>
          <w:u w:val="single"/>
          <w:lang w:val="el-GR"/>
        </w:rPr>
      </w:pPr>
    </w:p>
    <w:p w:rsidR="003434C1" w:rsidRPr="003434C1" w:rsidRDefault="003434C1">
      <w:pPr>
        <w:rPr>
          <w:lang w:val="en-US"/>
        </w:rPr>
      </w:pPr>
    </w:p>
    <w:sectPr w:rsidR="003434C1" w:rsidRPr="003434C1" w:rsidSect="00D05C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434C1"/>
    <w:rsid w:val="003434C1"/>
    <w:rsid w:val="007A1C24"/>
    <w:rsid w:val="00831BDD"/>
    <w:rsid w:val="00D0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1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auto"/>
      <w:sz w:val="22"/>
      <w:szCs w:val="24"/>
      <w:vertAlign w:val="baseline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3434C1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34C1"/>
    <w:rPr>
      <w:rFonts w:eastAsia="Times New Roman"/>
      <w:b/>
      <w:bCs/>
      <w:color w:val="333399"/>
      <w:sz w:val="28"/>
      <w:szCs w:val="32"/>
      <w:vertAlign w:val="baseline"/>
      <w:lang w:val="en-US" w:eastAsia="zh-CN"/>
    </w:rPr>
  </w:style>
  <w:style w:type="character" w:styleId="-">
    <w:name w:val="Hyperlink"/>
    <w:uiPriority w:val="99"/>
    <w:rsid w:val="003434C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434C1"/>
    <w:pPr>
      <w:spacing w:after="200"/>
      <w:ind w:left="720"/>
      <w:contextualSpacing/>
    </w:pPr>
  </w:style>
  <w:style w:type="paragraph" w:customStyle="1" w:styleId="Default">
    <w:name w:val="Default"/>
    <w:qFormat/>
    <w:rsid w:val="003434C1"/>
    <w:pPr>
      <w:widowControl w:val="0"/>
      <w:suppressAutoHyphens/>
      <w:spacing w:after="0" w:line="240" w:lineRule="auto"/>
    </w:pPr>
    <w:rPr>
      <w:rFonts w:ascii="Cambria" w:eastAsia="SimSun" w:hAnsi="Cambria" w:cs="Mangal"/>
      <w:sz w:val="24"/>
      <w:szCs w:val="24"/>
      <w:vertAlign w:val="baseline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723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2</cp:revision>
  <dcterms:created xsi:type="dcterms:W3CDTF">2018-11-19T11:30:00Z</dcterms:created>
  <dcterms:modified xsi:type="dcterms:W3CDTF">2018-11-19T11:35:00Z</dcterms:modified>
</cp:coreProperties>
</file>