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246" w:rsidRPr="0000084C" w:rsidRDefault="00922B90" w:rsidP="002C3FDE">
      <w:pPr>
        <w:rPr>
          <w:rFonts w:asciiTheme="minorHAnsi" w:hAnsiTheme="minorHAnsi" w:cstheme="minorHAnsi"/>
          <w:b/>
          <w:sz w:val="28"/>
          <w:szCs w:val="28"/>
          <w:lang w:val="en-US"/>
        </w:rPr>
      </w:pPr>
      <w:r>
        <w:rPr>
          <w:noProof/>
          <w:sz w:val="22"/>
          <w:szCs w:val="22"/>
        </w:rPr>
        <w:drawing>
          <wp:inline distT="0" distB="0" distL="0" distR="0">
            <wp:extent cx="679450" cy="533400"/>
            <wp:effectExtent l="19050" t="0" r="635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FDD" w:rsidRPr="00571767" w:rsidRDefault="00CE3FDD" w:rsidP="002C3FDE">
      <w:pPr>
        <w:rPr>
          <w:rFonts w:asciiTheme="minorHAnsi" w:hAnsiTheme="minorHAnsi" w:cstheme="minorHAnsi"/>
          <w:b/>
          <w:sz w:val="28"/>
          <w:szCs w:val="28"/>
        </w:rPr>
      </w:pPr>
      <w:r w:rsidRPr="00B01A86">
        <w:rPr>
          <w:rFonts w:asciiTheme="minorHAnsi" w:hAnsiTheme="minorHAnsi" w:cstheme="minorHAnsi"/>
          <w:b/>
          <w:sz w:val="28"/>
          <w:szCs w:val="28"/>
        </w:rPr>
        <w:t xml:space="preserve">ΕΛΛΗΝΙΚΗ ΔΗΜΟΚΡΑΤΙΑ                          </w:t>
      </w:r>
      <w:r w:rsidR="002C3FDE" w:rsidRPr="00B01A86">
        <w:rPr>
          <w:rFonts w:asciiTheme="minorHAnsi" w:hAnsiTheme="minorHAnsi" w:cstheme="minorHAnsi"/>
          <w:b/>
          <w:sz w:val="28"/>
          <w:szCs w:val="28"/>
        </w:rPr>
        <w:t xml:space="preserve">         </w:t>
      </w:r>
      <w:r w:rsidRPr="002C7261">
        <w:rPr>
          <w:rFonts w:asciiTheme="minorHAnsi" w:hAnsiTheme="minorHAnsi" w:cstheme="minorHAnsi"/>
        </w:rPr>
        <w:t>ΑΓΙΑ ΠΑΡΑΣΚΕΥΗ</w:t>
      </w:r>
      <w:r w:rsidR="00B71B3C" w:rsidRPr="00DF517D">
        <w:rPr>
          <w:rFonts w:asciiTheme="minorHAnsi" w:hAnsiTheme="minorHAnsi" w:cstheme="minorHAnsi"/>
        </w:rPr>
        <w:t>,</w:t>
      </w:r>
      <w:r w:rsidR="00B71B3C" w:rsidRPr="00DF517D">
        <w:rPr>
          <w:rFonts w:asciiTheme="minorHAnsi" w:hAnsiTheme="minorHAnsi" w:cstheme="minorHAnsi"/>
          <w:sz w:val="28"/>
          <w:szCs w:val="28"/>
        </w:rPr>
        <w:t xml:space="preserve"> </w:t>
      </w:r>
      <w:r w:rsidR="00634F99" w:rsidRPr="00663E1F">
        <w:rPr>
          <w:rFonts w:asciiTheme="minorHAnsi" w:hAnsiTheme="minorHAnsi" w:cstheme="minorHAnsi"/>
        </w:rPr>
        <w:t>24</w:t>
      </w:r>
      <w:r w:rsidR="008E0C78" w:rsidRPr="00571767">
        <w:rPr>
          <w:rFonts w:asciiTheme="minorHAnsi" w:hAnsiTheme="minorHAnsi" w:cstheme="minorHAnsi"/>
        </w:rPr>
        <w:t>-</w:t>
      </w:r>
      <w:r w:rsidR="00634F99" w:rsidRPr="00663E1F">
        <w:rPr>
          <w:rFonts w:asciiTheme="minorHAnsi" w:hAnsiTheme="minorHAnsi" w:cstheme="minorHAnsi"/>
        </w:rPr>
        <w:t>03</w:t>
      </w:r>
      <w:r w:rsidR="008E0C78" w:rsidRPr="002C7261">
        <w:rPr>
          <w:rFonts w:asciiTheme="minorHAnsi" w:hAnsiTheme="minorHAnsi" w:cstheme="minorHAnsi"/>
        </w:rPr>
        <w:t xml:space="preserve"> </w:t>
      </w:r>
      <w:r w:rsidR="005E54B9" w:rsidRPr="002C7261">
        <w:rPr>
          <w:rFonts w:asciiTheme="minorHAnsi" w:hAnsiTheme="minorHAnsi" w:cstheme="minorHAnsi"/>
        </w:rPr>
        <w:t>-</w:t>
      </w:r>
      <w:r w:rsidRPr="002C7261">
        <w:rPr>
          <w:rFonts w:asciiTheme="minorHAnsi" w:hAnsiTheme="minorHAnsi" w:cstheme="minorHAnsi"/>
        </w:rPr>
        <w:t>201</w:t>
      </w:r>
      <w:r w:rsidR="008E0C78" w:rsidRPr="00571767">
        <w:rPr>
          <w:rFonts w:asciiTheme="minorHAnsi" w:hAnsiTheme="minorHAnsi" w:cstheme="minorHAnsi"/>
        </w:rPr>
        <w:t>6</w:t>
      </w:r>
    </w:p>
    <w:p w:rsidR="00CE3FDD" w:rsidRPr="00B01A86" w:rsidRDefault="00CE3FDD" w:rsidP="002C3FDE">
      <w:pPr>
        <w:rPr>
          <w:rFonts w:asciiTheme="minorHAnsi" w:hAnsiTheme="minorHAnsi" w:cstheme="minorHAnsi"/>
          <w:b/>
          <w:sz w:val="28"/>
          <w:szCs w:val="28"/>
        </w:rPr>
      </w:pPr>
      <w:r w:rsidRPr="00B01A86">
        <w:rPr>
          <w:rFonts w:asciiTheme="minorHAnsi" w:hAnsiTheme="minorHAnsi" w:cstheme="minorHAnsi"/>
          <w:b/>
          <w:sz w:val="28"/>
          <w:szCs w:val="28"/>
        </w:rPr>
        <w:t xml:space="preserve">ΝΟΜΟΣ ΑΤΤΙΚΗΣ            </w:t>
      </w:r>
      <w:r w:rsidR="00C03C94" w:rsidRPr="00B01A86">
        <w:rPr>
          <w:rFonts w:asciiTheme="minorHAnsi" w:hAnsiTheme="minorHAnsi" w:cstheme="minorHAnsi"/>
          <w:b/>
          <w:sz w:val="28"/>
          <w:szCs w:val="28"/>
        </w:rPr>
        <w:t xml:space="preserve">                  </w:t>
      </w:r>
      <w:r w:rsidR="002C3FDE" w:rsidRPr="00B01A86">
        <w:rPr>
          <w:rFonts w:asciiTheme="minorHAnsi" w:hAnsiTheme="minorHAnsi" w:cstheme="minorHAnsi"/>
          <w:b/>
          <w:sz w:val="28"/>
          <w:szCs w:val="28"/>
        </w:rPr>
        <w:t xml:space="preserve">                </w:t>
      </w:r>
      <w:r w:rsidR="00C03C94" w:rsidRPr="00B01A86">
        <w:rPr>
          <w:rFonts w:asciiTheme="minorHAnsi" w:hAnsiTheme="minorHAnsi" w:cstheme="minorHAnsi"/>
          <w:b/>
          <w:sz w:val="28"/>
          <w:szCs w:val="28"/>
        </w:rPr>
        <w:t xml:space="preserve">          </w:t>
      </w:r>
      <w:r w:rsidR="00071E5A" w:rsidRPr="00071E5A">
        <w:rPr>
          <w:rFonts w:asciiTheme="minorHAnsi" w:hAnsiTheme="minorHAnsi" w:cstheme="minorHAnsi"/>
        </w:rPr>
        <w:t>ΑΡΙΘ. ΠΡΩΤ:</w:t>
      </w:r>
      <w:r w:rsidR="00634F99" w:rsidRPr="00663E1F">
        <w:rPr>
          <w:rFonts w:asciiTheme="minorHAnsi" w:hAnsiTheme="minorHAnsi" w:cstheme="minorHAnsi"/>
        </w:rPr>
        <w:t>-8825-</w:t>
      </w:r>
      <w:r w:rsidR="0090728B" w:rsidRPr="00B01A86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:rsidR="00CE3FDD" w:rsidRPr="00B01A86" w:rsidRDefault="00CE3FDD" w:rsidP="002C3FDE">
      <w:pPr>
        <w:rPr>
          <w:rFonts w:asciiTheme="minorHAnsi" w:hAnsiTheme="minorHAnsi" w:cstheme="minorHAnsi"/>
          <w:b/>
          <w:sz w:val="28"/>
          <w:szCs w:val="28"/>
        </w:rPr>
      </w:pPr>
      <w:r w:rsidRPr="00B01A86">
        <w:rPr>
          <w:rFonts w:asciiTheme="minorHAnsi" w:hAnsiTheme="minorHAnsi" w:cstheme="minorHAnsi"/>
          <w:b/>
          <w:sz w:val="28"/>
          <w:szCs w:val="28"/>
        </w:rPr>
        <w:t>ΔΗΜΟΣ ΑΓΙΑΣ ΠΑΡΑΣΚΕΥΗΣ</w:t>
      </w:r>
    </w:p>
    <w:p w:rsidR="00CE3FDD" w:rsidRPr="0081176E" w:rsidRDefault="00CE3FDD" w:rsidP="002C3FDE">
      <w:pPr>
        <w:rPr>
          <w:rFonts w:asciiTheme="minorHAnsi" w:hAnsiTheme="minorHAnsi" w:cstheme="minorHAnsi"/>
          <w:b/>
          <w:sz w:val="28"/>
          <w:szCs w:val="28"/>
        </w:rPr>
      </w:pPr>
      <w:r w:rsidRPr="0081176E">
        <w:rPr>
          <w:rFonts w:asciiTheme="minorHAnsi" w:hAnsiTheme="minorHAnsi" w:cstheme="minorHAnsi"/>
          <w:b/>
          <w:sz w:val="28"/>
          <w:szCs w:val="28"/>
        </w:rPr>
        <w:t xml:space="preserve">Δ/ΝΣΗ ΟΙΚΟΝΟΜΙΚΩΝ ΥΠΗΡΕΣΙΩΝ                                       </w:t>
      </w:r>
    </w:p>
    <w:p w:rsidR="00681F38" w:rsidRPr="0081176E" w:rsidRDefault="00CE3FDD" w:rsidP="005862D7">
      <w:pPr>
        <w:rPr>
          <w:rFonts w:asciiTheme="minorHAnsi" w:hAnsiTheme="minorHAnsi" w:cstheme="minorHAnsi"/>
          <w:b/>
          <w:sz w:val="28"/>
          <w:szCs w:val="28"/>
        </w:rPr>
      </w:pPr>
      <w:r w:rsidRPr="0081176E">
        <w:rPr>
          <w:rFonts w:asciiTheme="minorHAnsi" w:hAnsiTheme="minorHAnsi" w:cstheme="minorHAnsi"/>
          <w:b/>
          <w:sz w:val="28"/>
          <w:szCs w:val="28"/>
        </w:rPr>
        <w:t xml:space="preserve">ΤΜΗΜΑ </w:t>
      </w:r>
      <w:r w:rsidR="00A40D4C" w:rsidRPr="0081176E">
        <w:rPr>
          <w:rFonts w:asciiTheme="minorHAnsi" w:hAnsiTheme="minorHAnsi" w:cstheme="minorHAnsi"/>
          <w:b/>
          <w:sz w:val="28"/>
          <w:szCs w:val="28"/>
        </w:rPr>
        <w:t>ΠΡΟΫΠΟΛΟΓΙΣΜΟΥ</w:t>
      </w:r>
    </w:p>
    <w:p w:rsidR="00B01A86" w:rsidRPr="00B01A86" w:rsidRDefault="00681F38" w:rsidP="002C3FDE">
      <w:pPr>
        <w:rPr>
          <w:rFonts w:asciiTheme="minorHAnsi" w:hAnsiTheme="minorHAnsi" w:cstheme="minorHAnsi"/>
          <w:sz w:val="28"/>
          <w:szCs w:val="28"/>
        </w:rPr>
      </w:pPr>
      <w:r w:rsidRPr="0081176E">
        <w:rPr>
          <w:rFonts w:asciiTheme="minorHAnsi" w:hAnsiTheme="minorHAnsi" w:cstheme="minorHAnsi"/>
          <w:b/>
          <w:sz w:val="28"/>
          <w:szCs w:val="28"/>
        </w:rPr>
        <w:t xml:space="preserve">ΛΟΓΙΣΤΗΡΙΟΥ ΚΑΙ </w:t>
      </w:r>
      <w:r w:rsidR="00CE3FDD" w:rsidRPr="0081176E">
        <w:rPr>
          <w:rFonts w:asciiTheme="minorHAnsi" w:hAnsiTheme="minorHAnsi" w:cstheme="minorHAnsi"/>
          <w:b/>
          <w:sz w:val="28"/>
          <w:szCs w:val="28"/>
        </w:rPr>
        <w:t xml:space="preserve">ΠΡΟΜΗΘΕΙΩΝ </w:t>
      </w:r>
      <w:r w:rsidR="00CE3FDD" w:rsidRPr="00B01A86">
        <w:rPr>
          <w:rFonts w:asciiTheme="minorHAnsi" w:hAnsiTheme="minorHAnsi" w:cstheme="minorHAnsi"/>
          <w:sz w:val="28"/>
          <w:szCs w:val="28"/>
        </w:rPr>
        <w:t xml:space="preserve">         </w:t>
      </w:r>
    </w:p>
    <w:p w:rsidR="00922B90" w:rsidRPr="00922B90" w:rsidRDefault="00922B90" w:rsidP="00922B90">
      <w:pPr>
        <w:ind w:right="931"/>
        <w:rPr>
          <w:rFonts w:asciiTheme="minorHAnsi" w:eastAsia="Arial Unicode MS" w:hAnsiTheme="minorHAnsi"/>
          <w:bCs/>
          <w:sz w:val="20"/>
          <w:szCs w:val="20"/>
        </w:rPr>
      </w:pPr>
      <w:r w:rsidRPr="00922B90">
        <w:rPr>
          <w:rFonts w:asciiTheme="minorHAnsi" w:eastAsia="Arial Unicode MS" w:hAnsiTheme="minorHAnsi"/>
          <w:bCs/>
          <w:sz w:val="20"/>
          <w:szCs w:val="20"/>
        </w:rPr>
        <w:t>Πληροφορίες.: Χονδρού Ναυσικά</w:t>
      </w:r>
    </w:p>
    <w:p w:rsidR="00922B90" w:rsidRPr="00311F72" w:rsidRDefault="00922B90" w:rsidP="00922B90">
      <w:pPr>
        <w:ind w:right="931"/>
        <w:rPr>
          <w:rFonts w:asciiTheme="minorHAnsi" w:hAnsiTheme="minorHAnsi"/>
          <w:sz w:val="20"/>
          <w:szCs w:val="20"/>
        </w:rPr>
      </w:pPr>
      <w:r w:rsidRPr="00922B90">
        <w:rPr>
          <w:rFonts w:asciiTheme="minorHAnsi" w:eastAsia="Arial Unicode MS" w:hAnsiTheme="minorHAnsi"/>
          <w:bCs/>
          <w:sz w:val="20"/>
          <w:szCs w:val="20"/>
        </w:rPr>
        <w:t>Τηλ</w:t>
      </w:r>
      <w:r w:rsidRPr="00311F72">
        <w:rPr>
          <w:rFonts w:asciiTheme="minorHAnsi" w:eastAsia="Arial Unicode MS" w:hAnsiTheme="minorHAnsi"/>
          <w:bCs/>
          <w:sz w:val="20"/>
          <w:szCs w:val="20"/>
        </w:rPr>
        <w:t>.:  2132004558</w:t>
      </w:r>
    </w:p>
    <w:p w:rsidR="00CE3FDD" w:rsidRPr="00311F72" w:rsidRDefault="00922B90" w:rsidP="00922B90">
      <w:pPr>
        <w:rPr>
          <w:rFonts w:asciiTheme="minorHAnsi" w:hAnsiTheme="minorHAnsi" w:cstheme="minorHAnsi"/>
          <w:sz w:val="28"/>
          <w:szCs w:val="28"/>
        </w:rPr>
      </w:pPr>
      <w:r w:rsidRPr="00922B90">
        <w:rPr>
          <w:rFonts w:asciiTheme="minorHAnsi" w:hAnsiTheme="minorHAnsi"/>
          <w:sz w:val="20"/>
          <w:szCs w:val="20"/>
          <w:lang w:val="en-US"/>
        </w:rPr>
        <w:t>E</w:t>
      </w:r>
      <w:r w:rsidRPr="00311F72">
        <w:rPr>
          <w:rFonts w:asciiTheme="minorHAnsi" w:hAnsiTheme="minorHAnsi"/>
          <w:sz w:val="20"/>
          <w:szCs w:val="20"/>
        </w:rPr>
        <w:t>-</w:t>
      </w:r>
      <w:r w:rsidRPr="00922B90">
        <w:rPr>
          <w:rFonts w:asciiTheme="minorHAnsi" w:hAnsiTheme="minorHAnsi"/>
          <w:sz w:val="20"/>
          <w:szCs w:val="20"/>
          <w:lang w:val="en-US"/>
        </w:rPr>
        <w:t>mail</w:t>
      </w:r>
      <w:r w:rsidRPr="00311F72">
        <w:rPr>
          <w:rFonts w:asciiTheme="minorHAnsi" w:hAnsiTheme="minorHAnsi"/>
          <w:sz w:val="20"/>
          <w:szCs w:val="20"/>
        </w:rPr>
        <w:t xml:space="preserve">: </w:t>
      </w:r>
      <w:r w:rsidRPr="00922B90">
        <w:rPr>
          <w:rFonts w:asciiTheme="minorHAnsi" w:hAnsiTheme="minorHAnsi"/>
          <w:sz w:val="20"/>
          <w:szCs w:val="20"/>
          <w:lang w:val="en-US"/>
        </w:rPr>
        <w:t>n</w:t>
      </w:r>
      <w:r w:rsidRPr="00311F72">
        <w:rPr>
          <w:rFonts w:asciiTheme="minorHAnsi" w:hAnsiTheme="minorHAnsi"/>
          <w:sz w:val="20"/>
          <w:szCs w:val="20"/>
        </w:rPr>
        <w:t>.</w:t>
      </w:r>
      <w:proofErr w:type="spellStart"/>
      <w:r w:rsidRPr="00922B90">
        <w:rPr>
          <w:rFonts w:asciiTheme="minorHAnsi" w:hAnsiTheme="minorHAnsi"/>
          <w:sz w:val="20"/>
          <w:szCs w:val="20"/>
          <w:lang w:val="en-US"/>
        </w:rPr>
        <w:t>chondrou</w:t>
      </w:r>
      <w:proofErr w:type="spellEnd"/>
      <w:r w:rsidRPr="00311F72">
        <w:rPr>
          <w:rFonts w:asciiTheme="minorHAnsi" w:hAnsiTheme="minorHAnsi"/>
          <w:sz w:val="20"/>
          <w:szCs w:val="20"/>
        </w:rPr>
        <w:t>@</w:t>
      </w:r>
      <w:proofErr w:type="spellStart"/>
      <w:r w:rsidRPr="00922B90">
        <w:rPr>
          <w:rFonts w:asciiTheme="minorHAnsi" w:hAnsiTheme="minorHAnsi"/>
          <w:sz w:val="20"/>
          <w:szCs w:val="20"/>
          <w:lang w:val="en-US"/>
        </w:rPr>
        <w:t>agiaparaskevi</w:t>
      </w:r>
      <w:proofErr w:type="spellEnd"/>
      <w:r w:rsidRPr="00311F72">
        <w:rPr>
          <w:rFonts w:asciiTheme="minorHAnsi" w:hAnsiTheme="minorHAnsi"/>
          <w:sz w:val="20"/>
          <w:szCs w:val="20"/>
        </w:rPr>
        <w:t>.</w:t>
      </w:r>
      <w:proofErr w:type="spellStart"/>
      <w:r w:rsidRPr="00922B90">
        <w:rPr>
          <w:rFonts w:asciiTheme="minorHAnsi" w:hAnsiTheme="minorHAnsi"/>
          <w:sz w:val="20"/>
          <w:szCs w:val="20"/>
          <w:lang w:val="en-US"/>
        </w:rPr>
        <w:t>gr</w:t>
      </w:r>
      <w:proofErr w:type="spellEnd"/>
      <w:r w:rsidR="00CE3FDD" w:rsidRPr="00311F72">
        <w:rPr>
          <w:rFonts w:asciiTheme="minorHAnsi" w:hAnsiTheme="minorHAnsi" w:cstheme="minorHAnsi"/>
          <w:sz w:val="28"/>
          <w:szCs w:val="28"/>
        </w:rPr>
        <w:t xml:space="preserve">                               </w:t>
      </w:r>
    </w:p>
    <w:p w:rsidR="00244EA6" w:rsidRPr="00311F72" w:rsidRDefault="00244EA6" w:rsidP="00A55951">
      <w:pPr>
        <w:rPr>
          <w:rFonts w:asciiTheme="minorHAnsi" w:hAnsiTheme="minorHAnsi" w:cstheme="minorHAnsi"/>
          <w:b/>
          <w:sz w:val="28"/>
          <w:szCs w:val="28"/>
        </w:rPr>
      </w:pPr>
    </w:p>
    <w:p w:rsidR="00CE3FDD" w:rsidRPr="00DF517D" w:rsidRDefault="00663E1F" w:rsidP="002C3FDE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63E1F">
        <w:rPr>
          <w:rFonts w:asciiTheme="minorHAnsi" w:hAnsiTheme="minorHAnsi" w:cstheme="minorHAnsi"/>
          <w:b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sz w:val="28"/>
          <w:szCs w:val="28"/>
          <w:lang w:val="en-US"/>
        </w:rPr>
        <w:t xml:space="preserve">   </w:t>
      </w:r>
      <w:r w:rsidR="00F70B64" w:rsidRPr="00B01A86">
        <w:rPr>
          <w:rFonts w:asciiTheme="minorHAnsi" w:hAnsiTheme="minorHAnsi" w:cstheme="minorHAnsi"/>
          <w:b/>
          <w:sz w:val="28"/>
          <w:szCs w:val="28"/>
        </w:rPr>
        <w:t xml:space="preserve">ΠΡΟΣ: </w:t>
      </w:r>
      <w:r w:rsidR="00DF517D">
        <w:rPr>
          <w:rFonts w:asciiTheme="minorHAnsi" w:hAnsiTheme="minorHAnsi" w:cstheme="minorHAnsi"/>
          <w:b/>
          <w:sz w:val="28"/>
          <w:szCs w:val="28"/>
        </w:rPr>
        <w:t>ΔΗΜΟΤΙΚΟ ΣΥΜΒΟΥΛΙΟ</w:t>
      </w:r>
    </w:p>
    <w:p w:rsidR="009072D8" w:rsidRPr="00B01A86" w:rsidRDefault="009072D8" w:rsidP="001370CE">
      <w:pPr>
        <w:rPr>
          <w:rFonts w:asciiTheme="minorHAnsi" w:hAnsiTheme="minorHAnsi" w:cstheme="minorHAnsi"/>
          <w:b/>
          <w:sz w:val="28"/>
          <w:szCs w:val="28"/>
        </w:rPr>
      </w:pPr>
    </w:p>
    <w:p w:rsidR="00912B62" w:rsidRPr="0081176E" w:rsidRDefault="008E0C78" w:rsidP="0081176E">
      <w:pPr>
        <w:tabs>
          <w:tab w:val="left" w:pos="993"/>
        </w:tabs>
        <w:ind w:left="284" w:hanging="284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</w:rPr>
        <w:tab/>
      </w:r>
      <w:r w:rsidR="00CE3FDD" w:rsidRPr="002C7261">
        <w:rPr>
          <w:rFonts w:asciiTheme="minorHAnsi" w:hAnsiTheme="minorHAnsi" w:cstheme="minorHAnsi"/>
          <w:b/>
        </w:rPr>
        <w:t>ΘΕΜΑ:</w:t>
      </w:r>
      <w:r w:rsidR="00244EA6" w:rsidRPr="002C7261">
        <w:rPr>
          <w:rFonts w:asciiTheme="minorHAnsi" w:hAnsiTheme="minorHAnsi" w:cstheme="minorHAnsi"/>
          <w:b/>
        </w:rPr>
        <w:t xml:space="preserve"> </w:t>
      </w:r>
      <w:r w:rsidRPr="008E0C78">
        <w:rPr>
          <w:rFonts w:asciiTheme="minorHAnsi" w:hAnsiTheme="minorHAnsi" w:cstheme="minorHAnsi"/>
          <w:color w:val="000000"/>
        </w:rPr>
        <w:t>Παράταση των συμβάσεων του πρόχειρου διαγωνισμού για την «Προμήθεια Ανταλλακτικών, υλικών, εργαλείων, ελαστικών για την επισκευή και συντήρηση των οχημάτων του Δήμου»</w:t>
      </w:r>
    </w:p>
    <w:p w:rsidR="00A84D7F" w:rsidRDefault="008E0C78" w:rsidP="0081176E">
      <w:pPr>
        <w:pStyle w:val="a8"/>
        <w:ind w:left="-57" w:right="-57"/>
        <w:contextualSpacing/>
        <w:jc w:val="both"/>
        <w:rPr>
          <w:rFonts w:ascii="Calibri" w:hAnsi="Calibri" w:cs="Calibri"/>
          <w:color w:val="000000"/>
        </w:rPr>
      </w:pPr>
      <w:r>
        <w:rPr>
          <w:rFonts w:asciiTheme="minorHAnsi" w:hAnsiTheme="minorHAnsi" w:cstheme="minorHAnsi"/>
        </w:rPr>
        <w:t xml:space="preserve"> </w:t>
      </w:r>
      <w:r w:rsidR="0000084C" w:rsidRPr="0000084C"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t xml:space="preserve">Μετά από </w:t>
      </w:r>
      <w:r w:rsidR="00311F72">
        <w:rPr>
          <w:rFonts w:asciiTheme="minorHAnsi" w:hAnsiTheme="minorHAnsi" w:cstheme="minorHAnsi"/>
        </w:rPr>
        <w:t xml:space="preserve">σχετικό </w:t>
      </w:r>
      <w:r w:rsidR="00204BE3">
        <w:rPr>
          <w:rFonts w:asciiTheme="minorHAnsi" w:hAnsiTheme="minorHAnsi" w:cstheme="minorHAnsi"/>
        </w:rPr>
        <w:t>αίτημα της Διεύθυνσης Περιβάλλοντος, τμήματος</w:t>
      </w:r>
      <w:r w:rsidR="00204BE3" w:rsidRPr="00204BE3">
        <w:rPr>
          <w:rFonts w:asciiTheme="minorHAnsi" w:hAnsiTheme="minorHAnsi" w:cstheme="minorHAnsi"/>
        </w:rPr>
        <w:t xml:space="preserve"> </w:t>
      </w:r>
      <w:r w:rsidR="00204BE3">
        <w:rPr>
          <w:rFonts w:asciiTheme="minorHAnsi" w:hAnsiTheme="minorHAnsi" w:cstheme="minorHAnsi"/>
        </w:rPr>
        <w:t xml:space="preserve">καθαριότητας και διαχείρισης μηχανημάτων – οχημάτων, </w:t>
      </w:r>
      <w:r w:rsidR="00D566E3">
        <w:rPr>
          <w:rFonts w:ascii="Calibri" w:hAnsi="Calibri" w:cs="Calibri"/>
          <w:color w:val="000000"/>
        </w:rPr>
        <w:t>τ</w:t>
      </w:r>
      <w:r w:rsidR="00DF517D">
        <w:rPr>
          <w:rFonts w:ascii="Calibri" w:hAnsi="Calibri" w:cs="Calibri"/>
          <w:color w:val="000000"/>
        </w:rPr>
        <w:t xml:space="preserve">ο Δημοτικό Συμβούλιο </w:t>
      </w:r>
      <w:r w:rsidR="00922B90" w:rsidRPr="00D93E54">
        <w:rPr>
          <w:rFonts w:ascii="Calibri" w:hAnsi="Calibri" w:cs="Calibri"/>
          <w:color w:val="000000"/>
        </w:rPr>
        <w:t>καλείται</w:t>
      </w:r>
      <w:r w:rsidR="007C6744">
        <w:rPr>
          <w:rFonts w:ascii="Calibri" w:hAnsi="Calibri" w:cs="Calibri"/>
          <w:color w:val="000000"/>
        </w:rPr>
        <w:t>,</w:t>
      </w:r>
      <w:r w:rsidR="00922B90" w:rsidRPr="00D93E54">
        <w:rPr>
          <w:rFonts w:ascii="Calibri" w:hAnsi="Calibri" w:cs="Calibri"/>
          <w:color w:val="000000"/>
        </w:rPr>
        <w:t xml:space="preserve"> σύμφωνα με τις διατά</w:t>
      </w:r>
      <w:r w:rsidR="00B04C69" w:rsidRPr="00D93E54">
        <w:rPr>
          <w:rFonts w:ascii="Calibri" w:hAnsi="Calibri" w:cs="Calibri"/>
          <w:color w:val="000000"/>
        </w:rPr>
        <w:t>ξεις</w:t>
      </w:r>
      <w:r w:rsidR="00A84D7F">
        <w:rPr>
          <w:rFonts w:ascii="Calibri" w:hAnsi="Calibri" w:cs="Calibri"/>
          <w:color w:val="000000"/>
        </w:rPr>
        <w:t>:</w:t>
      </w:r>
      <w:r w:rsidR="00B04C69" w:rsidRPr="00D93E54">
        <w:rPr>
          <w:rFonts w:ascii="Calibri" w:hAnsi="Calibri" w:cs="Calibri"/>
          <w:color w:val="000000"/>
        </w:rPr>
        <w:t xml:space="preserve"> </w:t>
      </w:r>
    </w:p>
    <w:p w:rsidR="00A84D7F" w:rsidRDefault="00A84D7F" w:rsidP="0081176E">
      <w:pPr>
        <w:pStyle w:val="a8"/>
        <w:ind w:left="-57" w:right="-57"/>
        <w:contextualSpacing/>
        <w:jc w:val="both"/>
        <w:rPr>
          <w:rFonts w:ascii="Calibri" w:hAnsi="Calibri"/>
        </w:rPr>
      </w:pPr>
      <w:r>
        <w:rPr>
          <w:rFonts w:ascii="Calibri" w:hAnsi="Calibri" w:cs="Calibri"/>
          <w:color w:val="000000"/>
        </w:rPr>
        <w:t>1. Τ</w:t>
      </w:r>
      <w:r w:rsidR="00DF517D">
        <w:rPr>
          <w:rFonts w:ascii="Calibri" w:hAnsi="Calibri" w:cs="Calibri"/>
          <w:color w:val="000000"/>
        </w:rPr>
        <w:t>ου</w:t>
      </w:r>
      <w:r w:rsidR="007C6744" w:rsidRPr="007C6744">
        <w:rPr>
          <w:rFonts w:ascii="Calibri" w:hAnsi="Calibri"/>
        </w:rPr>
        <w:t xml:space="preserve"> </w:t>
      </w:r>
      <w:r w:rsidR="007C6744" w:rsidRPr="00991034">
        <w:rPr>
          <w:rFonts w:ascii="Calibri" w:hAnsi="Calibri"/>
        </w:rPr>
        <w:t>Ν. 3852/2010 «Νέα Αρχιτεκτονική της Αυτοδιοίκησης και Αποκεντρωμένης Διοίκησης – Πρόγραμμα</w:t>
      </w:r>
      <w:r w:rsidR="007C6744">
        <w:rPr>
          <w:rFonts w:ascii="Calibri" w:hAnsi="Calibri"/>
        </w:rPr>
        <w:t xml:space="preserve"> Καλλικράτης» (ΦΕΚ Α΄ 7-7-2010), </w:t>
      </w:r>
    </w:p>
    <w:p w:rsidR="00A84D7F" w:rsidRPr="00A84D7F" w:rsidRDefault="00A84D7F" w:rsidP="0081176E">
      <w:pPr>
        <w:pStyle w:val="a8"/>
        <w:ind w:left="-57" w:right="-57"/>
        <w:contextualSpacing/>
        <w:jc w:val="both"/>
        <w:rPr>
          <w:rFonts w:ascii="Arial" w:hAnsi="Arial" w:cs="Arial"/>
        </w:rPr>
      </w:pPr>
      <w:r>
        <w:rPr>
          <w:rFonts w:ascii="Calibri" w:hAnsi="Calibri"/>
        </w:rPr>
        <w:t>2.</w:t>
      </w:r>
      <w:r>
        <w:rPr>
          <w:rFonts w:ascii="Calibri" w:hAnsi="Calibri" w:cs="Calibri"/>
        </w:rPr>
        <w:t>Τ</w:t>
      </w:r>
      <w:r w:rsidR="007C6744" w:rsidRPr="00991034">
        <w:rPr>
          <w:rFonts w:ascii="Calibri" w:hAnsi="Calibri" w:cs="Calibri"/>
        </w:rPr>
        <w:t>ου Ν.2286/1995 (ΦΕΚ 19/Α΄) «Προμήθειες του Δημόσιου τομέα</w:t>
      </w:r>
      <w:r w:rsidR="007C6744">
        <w:rPr>
          <w:rFonts w:ascii="Calibri" w:hAnsi="Calibri" w:cs="Calibri"/>
        </w:rPr>
        <w:t xml:space="preserve"> και ρυθμίσεις συναφών θεμάτων»</w:t>
      </w:r>
      <w:r w:rsidR="007C6744" w:rsidRPr="00991034">
        <w:rPr>
          <w:rFonts w:ascii="Calibri" w:hAnsi="Calibri" w:cs="Calibri"/>
        </w:rPr>
        <w:t xml:space="preserve"> όπως τροποποιήθηκε και ισχύει</w:t>
      </w:r>
      <w:r w:rsidR="00854EC1" w:rsidRPr="00854EC1">
        <w:rPr>
          <w:rFonts w:ascii="Calibri" w:hAnsi="Calibri" w:cs="Calibri"/>
        </w:rPr>
        <w:t xml:space="preserve"> </w:t>
      </w:r>
    </w:p>
    <w:p w:rsidR="0081176E" w:rsidRDefault="00A84D7F" w:rsidP="0081176E">
      <w:pPr>
        <w:pStyle w:val="a8"/>
        <w:ind w:left="-57" w:right="-57"/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</w:t>
      </w:r>
      <w:r w:rsidRPr="00A84D7F">
        <w:rPr>
          <w:rFonts w:ascii="Arial" w:hAnsi="Arial" w:cs="Arial"/>
        </w:rPr>
        <w:t xml:space="preserve"> </w:t>
      </w:r>
      <w:r w:rsidRPr="00A84D7F">
        <w:rPr>
          <w:rFonts w:asciiTheme="minorHAnsi" w:hAnsiTheme="minorHAnsi" w:cs="Arial"/>
        </w:rPr>
        <w:t>Της υπ’ αριθ. 11389/1993 Απόφασης του Υπουργού Εσωτερικών (Ε.Κ.Π.Ο.Τ.Α.).</w:t>
      </w:r>
      <w:r w:rsidR="00854EC1">
        <w:rPr>
          <w:rFonts w:ascii="Calibri" w:hAnsi="Calibri" w:cs="Calibri"/>
        </w:rPr>
        <w:t>,</w:t>
      </w:r>
      <w:r w:rsidR="007C6744">
        <w:rPr>
          <w:rFonts w:ascii="Calibri" w:hAnsi="Calibri" w:cs="Calibri"/>
        </w:rPr>
        <w:t xml:space="preserve"> </w:t>
      </w:r>
    </w:p>
    <w:p w:rsidR="0081176E" w:rsidRPr="0081176E" w:rsidRDefault="0081176E" w:rsidP="0081176E">
      <w:pPr>
        <w:pStyle w:val="a8"/>
        <w:ind w:left="-57" w:right="-57"/>
        <w:contextualSpacing/>
        <w:jc w:val="both"/>
        <w:rPr>
          <w:rFonts w:asciiTheme="minorHAnsi" w:hAnsiTheme="minorHAnsi" w:cs="Calibri"/>
        </w:rPr>
      </w:pPr>
      <w:r>
        <w:rPr>
          <w:rFonts w:ascii="Calibri" w:hAnsi="Calibri" w:cs="Calibri"/>
        </w:rPr>
        <w:t>4.</w:t>
      </w:r>
      <w:r w:rsidRPr="0081176E">
        <w:rPr>
          <w:rFonts w:asciiTheme="minorHAnsi" w:hAnsiTheme="minorHAnsi" w:cs="Arial"/>
        </w:rPr>
        <w:t>Την υπ’ αριθ. 545/09-12-2015 Απόφαση Δημάρχου για την «Ανάθεση αρμοδιοτήτων στο Γενικό Γραμμα</w:t>
      </w:r>
      <w:r>
        <w:rPr>
          <w:rFonts w:asciiTheme="minorHAnsi" w:hAnsiTheme="minorHAnsi" w:cs="Arial"/>
        </w:rPr>
        <w:t>τέα του Δήμου Αγίας Παρασκευής»,</w:t>
      </w:r>
    </w:p>
    <w:p w:rsidR="007C6744" w:rsidRPr="00A84D7F" w:rsidRDefault="00922B90" w:rsidP="0081176E">
      <w:pPr>
        <w:pStyle w:val="a8"/>
        <w:ind w:left="-57" w:right="-57"/>
        <w:contextualSpacing/>
        <w:jc w:val="both"/>
        <w:rPr>
          <w:rFonts w:ascii="Arial" w:hAnsi="Arial" w:cs="Arial"/>
        </w:rPr>
      </w:pPr>
      <w:r w:rsidRPr="007C6744">
        <w:rPr>
          <w:rFonts w:ascii="Calibri" w:hAnsi="Calibri" w:cs="Calibri"/>
          <w:color w:val="000000"/>
        </w:rPr>
        <w:t>να</w:t>
      </w:r>
      <w:r w:rsidR="000E3157" w:rsidRPr="007C6744">
        <w:rPr>
          <w:rFonts w:ascii="Calibri" w:hAnsi="Calibri" w:cs="Calibri"/>
          <w:color w:val="000000"/>
        </w:rPr>
        <w:t xml:space="preserve"> αποφασίσει</w:t>
      </w:r>
      <w:r w:rsidR="003258D1" w:rsidRPr="007C6744">
        <w:rPr>
          <w:rFonts w:ascii="Calibri" w:hAnsi="Calibri" w:cs="Calibri"/>
          <w:color w:val="000000"/>
        </w:rPr>
        <w:t xml:space="preserve"> </w:t>
      </w:r>
      <w:r w:rsidR="00204BE3" w:rsidRPr="007C6744">
        <w:rPr>
          <w:rFonts w:ascii="Calibri" w:hAnsi="Calibri" w:cs="Calibri"/>
          <w:color w:val="000000"/>
        </w:rPr>
        <w:t xml:space="preserve">την παράταση </w:t>
      </w:r>
      <w:r w:rsidR="00854EC1">
        <w:rPr>
          <w:rFonts w:ascii="Calibri" w:hAnsi="Calibri" w:cs="Calibri"/>
          <w:color w:val="000000"/>
        </w:rPr>
        <w:t>για δύο (2) επιπλέον μή</w:t>
      </w:r>
      <w:r w:rsidR="00DC437B" w:rsidRPr="007C6744">
        <w:rPr>
          <w:rFonts w:ascii="Calibri" w:hAnsi="Calibri" w:cs="Calibri"/>
          <w:color w:val="000000"/>
        </w:rPr>
        <w:t>ν</w:t>
      </w:r>
      <w:r w:rsidR="00854EC1">
        <w:rPr>
          <w:rFonts w:ascii="Calibri" w:hAnsi="Calibri" w:cs="Calibri"/>
          <w:color w:val="000000"/>
        </w:rPr>
        <w:t>ες</w:t>
      </w:r>
      <w:r w:rsidR="00DC437B" w:rsidRPr="007C6744">
        <w:rPr>
          <w:rFonts w:ascii="Calibri" w:hAnsi="Calibri" w:cs="Calibri"/>
          <w:color w:val="000000"/>
        </w:rPr>
        <w:t xml:space="preserve">, </w:t>
      </w:r>
      <w:r w:rsidR="00D566E3" w:rsidRPr="007C6744">
        <w:rPr>
          <w:rFonts w:ascii="Calibri" w:hAnsi="Calibri" w:cs="Calibri"/>
          <w:color w:val="000000"/>
        </w:rPr>
        <w:t>και συγκεκριμένα έως 30/05/2016</w:t>
      </w:r>
      <w:r w:rsidR="00571767" w:rsidRPr="007C6744">
        <w:rPr>
          <w:rFonts w:ascii="Calibri" w:hAnsi="Calibri" w:cs="Calibri"/>
          <w:color w:val="000000"/>
        </w:rPr>
        <w:t xml:space="preserve"> </w:t>
      </w:r>
      <w:r w:rsidR="00854EC1">
        <w:rPr>
          <w:rFonts w:ascii="Calibri" w:hAnsi="Calibri" w:cs="Calibri"/>
          <w:color w:val="000000"/>
        </w:rPr>
        <w:t>των παρακάτω συμβάσεων:</w:t>
      </w:r>
    </w:p>
    <w:p w:rsidR="00DC437B" w:rsidRPr="0081176E" w:rsidRDefault="00A84D7F" w:rsidP="0081176E">
      <w:pPr>
        <w:spacing w:before="100" w:beforeAutospacing="1" w:after="100" w:afterAutospacing="1"/>
        <w:ind w:left="-57" w:right="-57"/>
        <w:jc w:val="both"/>
        <w:rPr>
          <w:rFonts w:ascii="Calibri" w:hAnsi="Calibri"/>
        </w:rPr>
      </w:pPr>
      <w:r>
        <w:rPr>
          <w:rFonts w:ascii="Calibri" w:hAnsi="Calibri" w:cs="Calibri"/>
          <w:b/>
          <w:color w:val="000000"/>
        </w:rPr>
        <w:t>α</w:t>
      </w:r>
      <w:r w:rsidR="00DC437B" w:rsidRPr="00DC437B">
        <w:rPr>
          <w:rFonts w:ascii="Calibri" w:hAnsi="Calibri" w:cs="Calibri"/>
          <w:b/>
          <w:color w:val="000000"/>
        </w:rPr>
        <w:t>)</w:t>
      </w:r>
      <w:r w:rsidR="00DC437B">
        <w:rPr>
          <w:rFonts w:ascii="Calibri" w:hAnsi="Calibri" w:cs="Calibri"/>
          <w:color w:val="000000"/>
        </w:rPr>
        <w:t xml:space="preserve"> </w:t>
      </w:r>
      <w:r w:rsidR="00204BE3">
        <w:rPr>
          <w:rFonts w:ascii="Calibri" w:hAnsi="Calibri" w:cs="Calibri"/>
          <w:color w:val="000000"/>
        </w:rPr>
        <w:t>της υπ’ αριθ. πρωτ.</w:t>
      </w:r>
      <w:r w:rsidR="00DC437B">
        <w:rPr>
          <w:rFonts w:ascii="Calibri" w:hAnsi="Calibri" w:cs="Calibri"/>
          <w:color w:val="000000"/>
        </w:rPr>
        <w:t xml:space="preserve">: </w:t>
      </w:r>
      <w:r w:rsidR="00204BE3">
        <w:rPr>
          <w:rFonts w:ascii="Calibri" w:hAnsi="Calibri" w:cs="Calibri"/>
          <w:color w:val="000000"/>
        </w:rPr>
        <w:t>37134/06-11-2016</w:t>
      </w:r>
      <w:r w:rsidR="007C6744" w:rsidRPr="007C6744">
        <w:rPr>
          <w:rFonts w:ascii="Calibri" w:hAnsi="Calibri" w:cs="Calibri"/>
          <w:color w:val="000000"/>
        </w:rPr>
        <w:t>,</w:t>
      </w:r>
      <w:r w:rsidR="00204BE3">
        <w:rPr>
          <w:rFonts w:ascii="Calibri" w:hAnsi="Calibri" w:cs="Calibri"/>
          <w:color w:val="000000"/>
        </w:rPr>
        <w:t xml:space="preserve"> </w:t>
      </w:r>
      <w:r w:rsidR="007C6744">
        <w:rPr>
          <w:rFonts w:ascii="Calibri" w:hAnsi="Calibri" w:cs="Calibri"/>
          <w:color w:val="000000"/>
        </w:rPr>
        <w:t>ΑΔΑΜ:16</w:t>
      </w:r>
      <w:r w:rsidR="007C6744">
        <w:rPr>
          <w:rFonts w:ascii="Calibri" w:hAnsi="Calibri" w:cs="Calibri"/>
          <w:color w:val="000000"/>
          <w:lang w:val="en-US"/>
        </w:rPr>
        <w:t>SYMV</w:t>
      </w:r>
      <w:r w:rsidR="007C6744">
        <w:rPr>
          <w:rFonts w:ascii="Calibri" w:hAnsi="Calibri" w:cs="Calibri"/>
          <w:color w:val="000000"/>
        </w:rPr>
        <w:t xml:space="preserve">003970524 2016-03-09 </w:t>
      </w:r>
      <w:r w:rsidR="00204BE3">
        <w:rPr>
          <w:rFonts w:ascii="Calibri" w:hAnsi="Calibri" w:cs="Calibri"/>
          <w:color w:val="000000"/>
        </w:rPr>
        <w:t xml:space="preserve">υπογραφείσας σύμβασης μεταξύ του </w:t>
      </w:r>
      <w:r w:rsidR="00204BE3" w:rsidRPr="00DC437B">
        <w:rPr>
          <w:rFonts w:ascii="Calibri" w:hAnsi="Calibri" w:cs="Calibri"/>
          <w:b/>
          <w:color w:val="000000"/>
        </w:rPr>
        <w:t>Δήμου Αγίας Παρασκευής</w:t>
      </w:r>
      <w:r w:rsidR="00204BE3">
        <w:rPr>
          <w:rFonts w:ascii="Calibri" w:hAnsi="Calibri" w:cs="Calibri"/>
          <w:color w:val="000000"/>
        </w:rPr>
        <w:t xml:space="preserve"> και της </w:t>
      </w:r>
      <w:r w:rsidR="00204BE3" w:rsidRPr="0081176E">
        <w:rPr>
          <w:rFonts w:ascii="Calibri" w:hAnsi="Calibri" w:cs="Calibri"/>
          <w:b/>
          <w:color w:val="000000"/>
        </w:rPr>
        <w:t xml:space="preserve">εταιρείας </w:t>
      </w:r>
      <w:r w:rsidR="007C6744" w:rsidRPr="007C6744">
        <w:rPr>
          <w:rFonts w:ascii="Calibri" w:hAnsi="Calibri" w:cs="Calibri"/>
          <w:b/>
          <w:color w:val="000000"/>
        </w:rPr>
        <w:t>Α.</w:t>
      </w:r>
      <w:r w:rsidR="007C6744">
        <w:rPr>
          <w:rFonts w:ascii="Calibri" w:hAnsi="Calibri" w:cs="Calibri"/>
          <w:color w:val="000000"/>
        </w:rPr>
        <w:t xml:space="preserve"> </w:t>
      </w:r>
      <w:r w:rsidR="00204BE3" w:rsidRPr="00DC437B">
        <w:rPr>
          <w:rFonts w:ascii="Calibri" w:hAnsi="Calibri" w:cs="Calibri"/>
          <w:b/>
          <w:color w:val="000000"/>
        </w:rPr>
        <w:t>ΚΑΟΥΣΗΣ Α.Ε.</w:t>
      </w:r>
      <w:r w:rsidR="00204BE3">
        <w:rPr>
          <w:rFonts w:ascii="Calibri" w:hAnsi="Calibri" w:cs="Calibri"/>
          <w:color w:val="000000"/>
        </w:rPr>
        <w:t xml:space="preserve"> για τις ομάδες </w:t>
      </w:r>
      <w:r w:rsidR="00204BE3" w:rsidRPr="0081176E">
        <w:rPr>
          <w:rFonts w:ascii="Calibri" w:hAnsi="Calibri" w:cs="Calibri"/>
          <w:b/>
          <w:color w:val="000000"/>
        </w:rPr>
        <w:t>:</w:t>
      </w:r>
      <w:r w:rsidR="00571767" w:rsidRPr="0081176E">
        <w:rPr>
          <w:rFonts w:ascii="Calibri" w:hAnsi="Calibri" w:cs="Calibri"/>
          <w:b/>
          <w:u w:val="single"/>
        </w:rPr>
        <w:t>ΟΜΑΔΑ</w:t>
      </w:r>
      <w:r w:rsidR="00204BE3" w:rsidRPr="0081176E">
        <w:rPr>
          <w:rFonts w:ascii="Calibri" w:hAnsi="Calibri" w:cs="Calibri"/>
          <w:b/>
          <w:u w:val="single"/>
        </w:rPr>
        <w:t xml:space="preserve"> 1</w:t>
      </w:r>
      <w:r w:rsidR="00204BE3" w:rsidRPr="0081176E">
        <w:rPr>
          <w:rFonts w:asciiTheme="minorHAnsi" w:hAnsiTheme="minorHAnsi" w:cs="Calibri"/>
          <w:b/>
        </w:rPr>
        <w:t>:</w:t>
      </w:r>
      <w:r w:rsidR="00204BE3" w:rsidRPr="0081176E">
        <w:rPr>
          <w:rFonts w:asciiTheme="minorHAnsi" w:hAnsiTheme="minorHAnsi" w:cs="Calibri"/>
        </w:rPr>
        <w:t xml:space="preserve"> </w:t>
      </w:r>
      <w:r w:rsidR="00204BE3" w:rsidRPr="0081176E">
        <w:rPr>
          <w:rFonts w:asciiTheme="minorHAnsi" w:hAnsiTheme="minorHAnsi"/>
        </w:rPr>
        <w:t>ΑΝΤΑΛΛΑΚΤΙΚΑ ΚΑΙ ΕΞΑΡΤΗΜΑΤΑ ΠΑΣΗΣ ΦΥΣΕΩΣ, ΓΙΑ ΜΟΤΟΠΟΔΗΛΑΤΑ, ΑΥΤΟΚΙΝΗΤΑ ΚΑΙ ΗΜΙΦΟΡΤΗΓΑ ΕΩΣ 3,5 ΤΟΝ.</w:t>
      </w:r>
      <w:r w:rsidR="00204BE3" w:rsidRPr="0081176E">
        <w:rPr>
          <w:rFonts w:ascii="Calibri" w:hAnsi="Calibri"/>
        </w:rPr>
        <w:t xml:space="preserve"> </w:t>
      </w:r>
      <w:r w:rsidR="00DC437B" w:rsidRPr="0081176E">
        <w:rPr>
          <w:rFonts w:ascii="Calibri" w:hAnsi="Calibri"/>
        </w:rPr>
        <w:t>π</w:t>
      </w:r>
      <w:r w:rsidR="00204BE3" w:rsidRPr="0081176E">
        <w:rPr>
          <w:rFonts w:ascii="Calibri" w:hAnsi="Calibri"/>
        </w:rPr>
        <w:t>ροϋπολογισμού 5.950,00€</w:t>
      </w:r>
      <w:r w:rsidR="0081176E">
        <w:rPr>
          <w:rFonts w:ascii="Calibri" w:hAnsi="Calibri"/>
        </w:rPr>
        <w:t>+</w:t>
      </w:r>
      <w:r w:rsidR="00204BE3" w:rsidRPr="0081176E">
        <w:rPr>
          <w:rFonts w:ascii="Calibri" w:hAnsi="Calibri"/>
        </w:rPr>
        <w:t>1.368,50€ Φ.Π.Α. 23% =7.318,50€</w:t>
      </w:r>
      <w:r w:rsidR="00DC437B" w:rsidRPr="0081176E">
        <w:rPr>
          <w:rFonts w:ascii="Calibri" w:hAnsi="Calibri"/>
        </w:rPr>
        <w:t xml:space="preserve"> </w:t>
      </w:r>
      <w:r w:rsidR="00204BE3" w:rsidRPr="0081176E">
        <w:rPr>
          <w:rFonts w:asciiTheme="minorHAnsi" w:hAnsiTheme="minorHAnsi"/>
        </w:rPr>
        <w:t xml:space="preserve">και </w:t>
      </w:r>
      <w:r w:rsidR="00DC437B" w:rsidRPr="0081176E">
        <w:rPr>
          <w:rFonts w:asciiTheme="minorHAnsi" w:hAnsiTheme="minorHAnsi"/>
        </w:rPr>
        <w:t xml:space="preserve">της </w:t>
      </w:r>
      <w:r w:rsidR="00571767" w:rsidRPr="0081176E">
        <w:rPr>
          <w:rFonts w:ascii="Calibri" w:hAnsi="Calibri" w:cs="Calibri"/>
          <w:b/>
          <w:u w:val="single"/>
        </w:rPr>
        <w:t>ΟΜΑΔΑ</w:t>
      </w:r>
      <w:r w:rsidR="00204BE3" w:rsidRPr="0081176E">
        <w:rPr>
          <w:rFonts w:ascii="Calibri" w:hAnsi="Calibri" w:cs="Calibri"/>
          <w:b/>
          <w:u w:val="single"/>
        </w:rPr>
        <w:t xml:space="preserve"> 5</w:t>
      </w:r>
      <w:r w:rsidR="00204BE3" w:rsidRPr="0081176E">
        <w:rPr>
          <w:rFonts w:ascii="Calibri" w:hAnsi="Calibri" w:cs="Calibri"/>
          <w:u w:val="single"/>
        </w:rPr>
        <w:t>:</w:t>
      </w:r>
      <w:r w:rsidR="00204BE3" w:rsidRPr="0081176E">
        <w:rPr>
          <w:rFonts w:ascii="Verdana" w:hAnsi="Verdana"/>
        </w:rPr>
        <w:t xml:space="preserve"> </w:t>
      </w:r>
      <w:r w:rsidR="00204BE3" w:rsidRPr="0081176E">
        <w:rPr>
          <w:rFonts w:asciiTheme="minorHAnsi" w:hAnsiTheme="minorHAnsi"/>
        </w:rPr>
        <w:t>ΑΝΤΑΛΛΑΚΤΙΚΑ ΥΠΕΡΚΑΤΑΣΚΕΥΩΝ ΟΧΗΜΑΤΩΝ,</w:t>
      </w:r>
      <w:r w:rsidR="00DC437B" w:rsidRPr="0081176E">
        <w:rPr>
          <w:rFonts w:asciiTheme="minorHAnsi" w:hAnsiTheme="minorHAnsi"/>
        </w:rPr>
        <w:t xml:space="preserve"> π</w:t>
      </w:r>
      <w:r w:rsidR="00204BE3" w:rsidRPr="0081176E">
        <w:rPr>
          <w:rFonts w:ascii="Calibri" w:hAnsi="Calibri"/>
        </w:rPr>
        <w:t>ροϋπολογισμού 13.600,00€</w:t>
      </w:r>
      <w:r w:rsidR="0081176E">
        <w:rPr>
          <w:rFonts w:ascii="Calibri" w:hAnsi="Calibri"/>
        </w:rPr>
        <w:t>+</w:t>
      </w:r>
      <w:r w:rsidR="00204BE3" w:rsidRPr="0081176E">
        <w:rPr>
          <w:rFonts w:ascii="Calibri" w:hAnsi="Calibri"/>
        </w:rPr>
        <w:t>2.400,00€ Φ.Π.Α. 23%=</w:t>
      </w:r>
      <w:r w:rsidR="00DC437B" w:rsidRPr="0081176E">
        <w:rPr>
          <w:rFonts w:ascii="Calibri" w:hAnsi="Calibri"/>
        </w:rPr>
        <w:t>16.728,00€,</w:t>
      </w:r>
    </w:p>
    <w:p w:rsidR="00DC437B" w:rsidRPr="0081176E" w:rsidRDefault="007C6744" w:rsidP="0081176E">
      <w:pPr>
        <w:spacing w:before="100" w:beforeAutospacing="1" w:after="100" w:afterAutospacing="1"/>
        <w:ind w:left="-57" w:right="-57"/>
        <w:jc w:val="both"/>
        <w:rPr>
          <w:rFonts w:asciiTheme="minorHAnsi" w:hAnsiTheme="minorHAnsi" w:cs="Arial"/>
          <w:sz w:val="28"/>
          <w:szCs w:val="28"/>
        </w:rPr>
      </w:pPr>
      <w:r>
        <w:rPr>
          <w:rFonts w:ascii="Calibri" w:hAnsi="Calibri"/>
          <w:b/>
        </w:rPr>
        <w:t>και</w:t>
      </w:r>
      <w:r w:rsidR="00A84D7F">
        <w:rPr>
          <w:rFonts w:ascii="Calibri" w:hAnsi="Calibri"/>
          <w:b/>
        </w:rPr>
        <w:t xml:space="preserve"> β</w:t>
      </w:r>
      <w:r w:rsidR="00DC437B">
        <w:rPr>
          <w:rFonts w:ascii="Calibri" w:hAnsi="Calibri"/>
          <w:b/>
        </w:rPr>
        <w:t>)</w:t>
      </w:r>
      <w:r w:rsidR="00DC437B" w:rsidRPr="00DC437B">
        <w:rPr>
          <w:rFonts w:ascii="Calibri" w:hAnsi="Calibri" w:cs="Calibri"/>
          <w:color w:val="000000"/>
        </w:rPr>
        <w:t xml:space="preserve"> </w:t>
      </w:r>
      <w:r w:rsidR="00DC437B">
        <w:rPr>
          <w:rFonts w:ascii="Calibri" w:hAnsi="Calibri" w:cs="Calibri"/>
          <w:color w:val="000000"/>
        </w:rPr>
        <w:t xml:space="preserve">της υπ’ αριθ. πρωτ.: </w:t>
      </w:r>
      <w:r w:rsidR="00DC437B" w:rsidRPr="00DC437B">
        <w:rPr>
          <w:rFonts w:asciiTheme="minorHAnsi" w:hAnsiTheme="minorHAnsi"/>
        </w:rPr>
        <w:t>36857</w:t>
      </w:r>
      <w:r w:rsidR="00DC437B">
        <w:rPr>
          <w:rFonts w:ascii="Calibri" w:hAnsi="Calibri" w:cs="Calibri"/>
          <w:color w:val="000000"/>
        </w:rPr>
        <w:t xml:space="preserve">/04-11-2016 </w:t>
      </w:r>
      <w:r>
        <w:rPr>
          <w:rFonts w:ascii="Calibri" w:hAnsi="Calibri" w:cs="Calibri"/>
          <w:color w:val="000000"/>
        </w:rPr>
        <w:t>ΑΔΑΜ:15</w:t>
      </w:r>
      <w:r>
        <w:rPr>
          <w:rFonts w:ascii="Calibri" w:hAnsi="Calibri" w:cs="Calibri"/>
          <w:color w:val="000000"/>
          <w:lang w:val="en-US"/>
        </w:rPr>
        <w:t>SYMV</w:t>
      </w:r>
      <w:r>
        <w:rPr>
          <w:rFonts w:ascii="Calibri" w:hAnsi="Calibri" w:cs="Calibri"/>
          <w:color w:val="000000"/>
        </w:rPr>
        <w:t xml:space="preserve">003281368 </w:t>
      </w:r>
      <w:r w:rsidRPr="007C6744">
        <w:rPr>
          <w:rFonts w:ascii="Calibri" w:hAnsi="Calibri" w:cs="Calibri"/>
          <w:color w:val="000000"/>
        </w:rPr>
        <w:t xml:space="preserve">2015-11-10 </w:t>
      </w:r>
      <w:r w:rsidR="00DC437B">
        <w:rPr>
          <w:rFonts w:ascii="Calibri" w:hAnsi="Calibri" w:cs="Calibri"/>
          <w:color w:val="000000"/>
        </w:rPr>
        <w:t xml:space="preserve">υπογραφείσας σύμβασης μεταξύ του </w:t>
      </w:r>
      <w:r w:rsidR="00DC437B" w:rsidRPr="00DC437B">
        <w:rPr>
          <w:rFonts w:ascii="Calibri" w:hAnsi="Calibri" w:cs="Calibri"/>
          <w:b/>
          <w:color w:val="000000"/>
        </w:rPr>
        <w:t>Δήμου Αγίας Παρασκευής</w:t>
      </w:r>
      <w:r w:rsidR="00DC437B">
        <w:rPr>
          <w:rFonts w:ascii="Calibri" w:hAnsi="Calibri" w:cs="Calibri"/>
          <w:color w:val="000000"/>
        </w:rPr>
        <w:t xml:space="preserve"> και του </w:t>
      </w:r>
      <w:r w:rsidR="00DC437B" w:rsidRPr="0081176E">
        <w:rPr>
          <w:rFonts w:ascii="Calibri" w:hAnsi="Calibri" w:cs="Calibri"/>
          <w:b/>
          <w:color w:val="000000"/>
        </w:rPr>
        <w:t>αναδόχου Σ</w:t>
      </w:r>
      <w:r w:rsidR="00DC437B" w:rsidRPr="0081176E">
        <w:rPr>
          <w:rFonts w:asciiTheme="minorHAnsi" w:hAnsiTheme="minorHAnsi"/>
          <w:b/>
        </w:rPr>
        <w:t>ΙΔΕΡΗ Ι. ΜΙΧΑΛΗ</w:t>
      </w:r>
      <w:r w:rsidR="00DC437B" w:rsidRPr="0081176E">
        <w:rPr>
          <w:rFonts w:asciiTheme="minorHAnsi" w:eastAsia="BatangChe" w:hAnsiTheme="minorHAnsi"/>
        </w:rPr>
        <w:t>, ΕΜΠΟΡΙΟ – ΑΝΤΑΛΛΑΚΤΙΚΑ – ΣΥΝΤΗΡΗΣΗ ΜΗΧ/ΜΑΤΩΝ ΚΑΘΑΡΙΣΜΟΥ</w:t>
      </w:r>
      <w:r w:rsidR="00DC437B" w:rsidRPr="0081176E">
        <w:rPr>
          <w:rFonts w:ascii="Calibri" w:hAnsi="Calibri" w:cs="Calibri"/>
          <w:color w:val="000000"/>
        </w:rPr>
        <w:t xml:space="preserve"> για την ομάδα</w:t>
      </w:r>
      <w:r w:rsidR="00DC437B" w:rsidRPr="0081176E">
        <w:rPr>
          <w:rFonts w:asciiTheme="minorHAnsi" w:eastAsia="BatangChe" w:hAnsiTheme="minorHAnsi"/>
        </w:rPr>
        <w:t xml:space="preserve"> </w:t>
      </w:r>
      <w:r w:rsidR="00DC437B" w:rsidRPr="0081176E">
        <w:rPr>
          <w:rFonts w:ascii="Calibri" w:hAnsi="Calibri" w:cs="Calibri"/>
          <w:b/>
          <w:u w:val="single"/>
        </w:rPr>
        <w:t>ΟΜΑΔΑ 3</w:t>
      </w:r>
      <w:r w:rsidR="00DC437B" w:rsidRPr="0081176E">
        <w:rPr>
          <w:rFonts w:ascii="Calibri" w:hAnsi="Calibri" w:cs="Calibri"/>
          <w:b/>
        </w:rPr>
        <w:t>:</w:t>
      </w:r>
      <w:r w:rsidR="00DC437B" w:rsidRPr="0081176E">
        <w:rPr>
          <w:rFonts w:ascii="Calibri" w:hAnsi="Calibri" w:cs="Calibri"/>
        </w:rPr>
        <w:t xml:space="preserve"> ΑΝΤΑΛΛΑΚΤΙΚΑ ΚΑΙ </w:t>
      </w:r>
      <w:r w:rsidR="00DC437B" w:rsidRPr="0081176E">
        <w:rPr>
          <w:rFonts w:ascii="Calibri" w:hAnsi="Calibri"/>
        </w:rPr>
        <w:t>ΕΞΑΡΤΗΜΑΤΑ ΠΑΣΗΣ ΦΥΣΕΩΣ, ΜΗΧΑΝΟΚΙΝΗΤΩΝ ΟΧΗΜΑΤΩΝ, ΜΗΧΑΝΗΜΑΤΩΝ ΕΡΓΟΥ (ΕΚΣΚΑΦΕΙΣ, ΣΑΡΩΘΡΑ Κ.Λ.Π.) ΚΑΙ ΠΑΡΕΠΟΜΕΝΟΥ ΕΞΟΠΛΙΣΜΟΥ,</w:t>
      </w:r>
      <w:r w:rsidR="00DC437B" w:rsidRPr="0081176E">
        <w:rPr>
          <w:rFonts w:ascii="Calibri" w:hAnsi="Calibri"/>
          <w:sz w:val="28"/>
          <w:szCs w:val="28"/>
        </w:rPr>
        <w:t xml:space="preserve"> </w:t>
      </w:r>
      <w:r w:rsidR="00DC437B" w:rsidRPr="0081176E">
        <w:rPr>
          <w:rFonts w:ascii="Calibri" w:hAnsi="Calibri" w:cs="Arial"/>
        </w:rPr>
        <w:t xml:space="preserve">προϋπολογισμού </w:t>
      </w:r>
      <w:r w:rsidR="00DC437B" w:rsidRPr="0081176E">
        <w:rPr>
          <w:rFonts w:ascii="Calibri" w:hAnsi="Calibri"/>
          <w:color w:val="000000"/>
        </w:rPr>
        <w:t>12.000,00€+</w:t>
      </w:r>
      <w:r w:rsidR="00DC437B" w:rsidRPr="0081176E">
        <w:rPr>
          <w:rFonts w:asciiTheme="minorHAnsi" w:hAnsiTheme="minorHAnsi" w:cs="Arial"/>
        </w:rPr>
        <w:t>2.760,00€ Φ.Π.Α. 23%, σύνολο 14.760,00€</w:t>
      </w:r>
      <w:r w:rsidR="00204BE3" w:rsidRPr="0081176E">
        <w:rPr>
          <w:rFonts w:ascii="Calibri" w:hAnsi="Calibri"/>
        </w:rPr>
        <w:t xml:space="preserve"> </w:t>
      </w:r>
      <w:r w:rsidR="00204BE3" w:rsidRPr="0081176E">
        <w:rPr>
          <w:rFonts w:ascii="Calibri" w:hAnsi="Calibri" w:cs="Calibri"/>
        </w:rPr>
        <w:t xml:space="preserve">της προμήθειας με τίτλο </w:t>
      </w:r>
      <w:r w:rsidR="00204BE3" w:rsidRPr="0081176E">
        <w:rPr>
          <w:rFonts w:ascii="Calibri" w:hAnsi="Calibri" w:cs="Arial"/>
        </w:rPr>
        <w:t>«</w:t>
      </w:r>
      <w:r w:rsidR="00204BE3" w:rsidRPr="0081176E">
        <w:rPr>
          <w:rFonts w:ascii="Calibri" w:hAnsi="Calibri" w:cs="Arial"/>
          <w:b/>
        </w:rPr>
        <w:t xml:space="preserve">ΠΡΟΜΗΘΕΙΑ ΑΝΤΑΛΛΑΚΤΙΚΩΝ, ΥΛΙΚΩΝ, ΕΡΓΑΛΕΙΩΝ, ΕΛΑΣΤΙΚΩΝ ΓΙΑ ΤΗΝ ΕΠΙΣΚΕΥΗ </w:t>
      </w:r>
      <w:r w:rsidR="00204BE3" w:rsidRPr="0081176E">
        <w:rPr>
          <w:rFonts w:ascii="Calibri" w:hAnsi="Calibri" w:cs="Arial"/>
          <w:b/>
        </w:rPr>
        <w:lastRenderedPageBreak/>
        <w:t>ΚΑΙ ΣΥΝΤΗΡΗΣΗ ΤΩΝ ΟΧΗΜΑΤΩΝ ΤΟΥ ΔΗΜΟΥ»</w:t>
      </w:r>
      <w:r w:rsidR="00D566E3" w:rsidRPr="0081176E">
        <w:rPr>
          <w:rFonts w:ascii="Calibri" w:hAnsi="Calibri" w:cs="Arial"/>
        </w:rPr>
        <w:t>,</w:t>
      </w:r>
      <w:r w:rsidR="00D566E3">
        <w:rPr>
          <w:rFonts w:ascii="Calibri" w:hAnsi="Calibri" w:cs="Arial"/>
          <w:b/>
        </w:rPr>
        <w:t xml:space="preserve"> </w:t>
      </w:r>
      <w:r w:rsidR="00D566E3" w:rsidRPr="00D566E3">
        <w:rPr>
          <w:rFonts w:ascii="Calibri" w:hAnsi="Calibri" w:cs="Arial"/>
        </w:rPr>
        <w:t>οι οποίες έχουν διάρκεια</w:t>
      </w:r>
      <w:r w:rsidR="00DC437B" w:rsidRPr="00D566E3">
        <w:rPr>
          <w:rFonts w:ascii="Calibri" w:hAnsi="Calibri" w:cs="Arial"/>
        </w:rPr>
        <w:t xml:space="preserve"> έως 31/03/2016 </w:t>
      </w:r>
      <w:r w:rsidR="00D566E3">
        <w:rPr>
          <w:rFonts w:ascii="Calibri" w:hAnsi="Calibri" w:cs="Arial"/>
        </w:rPr>
        <w:t>με δικαίωμα</w:t>
      </w:r>
      <w:r w:rsidR="00571767">
        <w:rPr>
          <w:rFonts w:ascii="Calibri" w:hAnsi="Calibri" w:cs="Arial"/>
        </w:rPr>
        <w:t xml:space="preserve"> παράτασης έως και δύο (2) μήνες,</w:t>
      </w:r>
      <w:r w:rsidR="00D566E3">
        <w:rPr>
          <w:rFonts w:ascii="Calibri" w:hAnsi="Calibri" w:cs="Arial"/>
        </w:rPr>
        <w:t xml:space="preserve"> όπως αναφέρεται στο άρθρο 5 των ανωτέρω συμβάσεων, όπως </w:t>
      </w:r>
      <w:r w:rsidR="00571767">
        <w:rPr>
          <w:rFonts w:ascii="Calibri" w:hAnsi="Calibri" w:cs="Arial"/>
        </w:rPr>
        <w:t xml:space="preserve">επίσης </w:t>
      </w:r>
      <w:r w:rsidR="00E725A4">
        <w:rPr>
          <w:rFonts w:ascii="Calibri" w:hAnsi="Calibri" w:cs="Arial"/>
        </w:rPr>
        <w:t>προβλέπεται σ</w:t>
      </w:r>
      <w:r w:rsidR="00D566E3">
        <w:rPr>
          <w:rFonts w:ascii="Calibri" w:hAnsi="Calibri" w:cs="Arial"/>
        </w:rPr>
        <w:t>την υπ’ αριθ. 39/2015 Μελέτη της Διεύθυνσης περιβάλλοντος και</w:t>
      </w:r>
      <w:r w:rsidR="00E725A4" w:rsidRPr="00E725A4">
        <w:rPr>
          <w:rFonts w:ascii="Calibri" w:hAnsi="Calibri" w:cs="Arial"/>
        </w:rPr>
        <w:t xml:space="preserve"> </w:t>
      </w:r>
      <w:r w:rsidR="00E725A4">
        <w:rPr>
          <w:rFonts w:ascii="Calibri" w:hAnsi="Calibri" w:cs="Arial"/>
        </w:rPr>
        <w:t>στο άρθρο 11 της υπ’ αριθ.</w:t>
      </w:r>
      <w:r w:rsidR="00E725A4" w:rsidRPr="00E725A4">
        <w:rPr>
          <w:rFonts w:ascii="Calibri" w:hAnsi="Calibri" w:cs="Arial"/>
        </w:rPr>
        <w:t xml:space="preserve"> </w:t>
      </w:r>
      <w:r w:rsidR="00E725A4">
        <w:rPr>
          <w:rFonts w:ascii="Calibri" w:hAnsi="Calibri" w:cs="Arial"/>
        </w:rPr>
        <w:t>23212/2015 ΑΔΑΜ:</w:t>
      </w:r>
      <w:r w:rsidR="00E725A4" w:rsidRPr="00854EC1">
        <w:rPr>
          <w:rFonts w:ascii="Calibri" w:hAnsi="Calibri" w:cs="Arial"/>
        </w:rPr>
        <w:t>15</w:t>
      </w:r>
      <w:r w:rsidR="00E725A4">
        <w:rPr>
          <w:rFonts w:ascii="Calibri" w:hAnsi="Calibri" w:cs="Arial"/>
          <w:lang w:val="en-US"/>
        </w:rPr>
        <w:t>PROC</w:t>
      </w:r>
      <w:r w:rsidR="00E725A4" w:rsidRPr="00854EC1">
        <w:rPr>
          <w:rFonts w:ascii="Calibri" w:hAnsi="Calibri" w:cs="Arial"/>
        </w:rPr>
        <w:t>003003302  2015-08-31</w:t>
      </w:r>
      <w:r w:rsidR="00D566E3">
        <w:rPr>
          <w:rFonts w:ascii="Calibri" w:hAnsi="Calibri" w:cs="Arial"/>
        </w:rPr>
        <w:t xml:space="preserve"> </w:t>
      </w:r>
      <w:r w:rsidR="00E725A4">
        <w:rPr>
          <w:rFonts w:ascii="Calibri" w:hAnsi="Calibri" w:cs="Arial"/>
        </w:rPr>
        <w:t>προκήρυξης</w:t>
      </w:r>
      <w:r w:rsidR="00854EC1">
        <w:rPr>
          <w:rFonts w:ascii="Calibri" w:hAnsi="Calibri" w:cs="Arial"/>
        </w:rPr>
        <w:t>.</w:t>
      </w:r>
    </w:p>
    <w:p w:rsidR="00922B90" w:rsidRPr="00D93E54" w:rsidRDefault="00922B90" w:rsidP="00204BE3">
      <w:pPr>
        <w:ind w:firstLine="284"/>
        <w:jc w:val="both"/>
        <w:rPr>
          <w:rFonts w:ascii="Calibri" w:hAnsi="Calibri" w:cs="Calibri"/>
          <w:color w:val="000000"/>
        </w:rPr>
      </w:pPr>
      <w:r w:rsidRPr="00D93E54">
        <w:rPr>
          <w:rFonts w:ascii="Calibri" w:hAnsi="Calibri" w:cs="Calibri"/>
          <w:color w:val="000000"/>
        </w:rPr>
        <w:t>Παρακαλούμε για τις δικές σας ενέργειες.</w:t>
      </w:r>
    </w:p>
    <w:p w:rsidR="004F0096" w:rsidRPr="00B01A86" w:rsidRDefault="004F0096" w:rsidP="002C3FDE">
      <w:pPr>
        <w:pStyle w:val="a3"/>
        <w:tabs>
          <w:tab w:val="num" w:pos="0"/>
        </w:tabs>
        <w:spacing w:after="0"/>
        <w:rPr>
          <w:rFonts w:asciiTheme="minorHAnsi" w:hAnsiTheme="minorHAnsi" w:cstheme="minorHAnsi"/>
          <w:sz w:val="28"/>
          <w:szCs w:val="28"/>
        </w:rPr>
      </w:pPr>
    </w:p>
    <w:p w:rsidR="004F0096" w:rsidRPr="0000084C" w:rsidRDefault="004F0096" w:rsidP="00C20A87">
      <w:pPr>
        <w:pStyle w:val="a3"/>
        <w:tabs>
          <w:tab w:val="num" w:pos="0"/>
        </w:tabs>
        <w:spacing w:after="0"/>
        <w:rPr>
          <w:rFonts w:asciiTheme="minorHAnsi" w:hAnsiTheme="minorHAnsi" w:cstheme="minorHAnsi"/>
          <w:sz w:val="20"/>
          <w:szCs w:val="20"/>
        </w:rPr>
      </w:pPr>
      <w:r w:rsidRPr="002C7261">
        <w:rPr>
          <w:rFonts w:asciiTheme="minorHAnsi" w:hAnsiTheme="minorHAnsi" w:cstheme="minorHAnsi"/>
        </w:rPr>
        <w:t>Συν.:</w:t>
      </w:r>
      <w:r w:rsidR="00453CA1" w:rsidRPr="002C7261">
        <w:rPr>
          <w:rFonts w:asciiTheme="minorHAnsi" w:hAnsiTheme="minorHAnsi" w:cstheme="minorHAnsi"/>
        </w:rPr>
        <w:t xml:space="preserve"> </w:t>
      </w:r>
      <w:r w:rsidRPr="002C7261">
        <w:rPr>
          <w:rFonts w:asciiTheme="minorHAnsi" w:hAnsiTheme="minorHAnsi" w:cstheme="minorHAnsi"/>
        </w:rPr>
        <w:t>1</w:t>
      </w:r>
      <w:r w:rsidRPr="0000084C">
        <w:rPr>
          <w:rFonts w:asciiTheme="minorHAnsi" w:hAnsiTheme="minorHAnsi" w:cstheme="minorHAnsi"/>
          <w:sz w:val="20"/>
          <w:szCs w:val="20"/>
        </w:rPr>
        <w:t>)</w:t>
      </w:r>
      <w:r w:rsidR="00927155" w:rsidRPr="0000084C">
        <w:rPr>
          <w:rFonts w:asciiTheme="minorHAnsi" w:hAnsiTheme="minorHAnsi" w:cstheme="minorHAnsi"/>
          <w:sz w:val="20"/>
          <w:szCs w:val="20"/>
        </w:rPr>
        <w:t>.</w:t>
      </w:r>
      <w:r w:rsidRPr="0000084C">
        <w:rPr>
          <w:rFonts w:asciiTheme="minorHAnsi" w:hAnsiTheme="minorHAnsi" w:cstheme="minorHAnsi"/>
          <w:sz w:val="20"/>
          <w:szCs w:val="20"/>
        </w:rPr>
        <w:t xml:space="preserve"> </w:t>
      </w:r>
      <w:r w:rsidR="00311F72" w:rsidRPr="0000084C">
        <w:rPr>
          <w:rFonts w:asciiTheme="minorHAnsi" w:hAnsiTheme="minorHAnsi" w:cstheme="minorHAnsi"/>
          <w:sz w:val="20"/>
          <w:szCs w:val="20"/>
        </w:rPr>
        <w:t>Αίτημα για παράταση από Δ/</w:t>
      </w:r>
      <w:proofErr w:type="spellStart"/>
      <w:r w:rsidR="00311F72" w:rsidRPr="0000084C">
        <w:rPr>
          <w:rFonts w:asciiTheme="minorHAnsi" w:hAnsiTheme="minorHAnsi" w:cstheme="minorHAnsi"/>
          <w:sz w:val="20"/>
          <w:szCs w:val="20"/>
        </w:rPr>
        <w:t>νση</w:t>
      </w:r>
      <w:proofErr w:type="spellEnd"/>
      <w:r w:rsidR="00311F72" w:rsidRPr="0000084C">
        <w:rPr>
          <w:rFonts w:asciiTheme="minorHAnsi" w:hAnsiTheme="minorHAnsi" w:cstheme="minorHAnsi"/>
          <w:sz w:val="20"/>
          <w:szCs w:val="20"/>
        </w:rPr>
        <w:t xml:space="preserve"> Περιβάλλοντος</w:t>
      </w:r>
    </w:p>
    <w:p w:rsidR="004F0096" w:rsidRPr="0000084C" w:rsidRDefault="004F0096" w:rsidP="0008023A">
      <w:pPr>
        <w:tabs>
          <w:tab w:val="left" w:pos="4820"/>
        </w:tabs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</w:p>
    <w:p w:rsidR="00331246" w:rsidRDefault="00331246" w:rsidP="00331246">
      <w:pPr>
        <w:tabs>
          <w:tab w:val="left" w:pos="4820"/>
        </w:tabs>
        <w:autoSpaceDE w:val="0"/>
        <w:autoSpaceDN w:val="0"/>
        <w:adjustRightInd w:val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0"/>
          <w:szCs w:val="20"/>
        </w:rPr>
        <w:t>Εσωτερική Διανομή:</w:t>
      </w:r>
      <w:r>
        <w:rPr>
          <w:rFonts w:ascii="Calibri" w:hAnsi="Calibri" w:cs="Calibri"/>
          <w:b/>
          <w:sz w:val="20"/>
          <w:szCs w:val="20"/>
        </w:rPr>
        <w:t xml:space="preserve"> </w:t>
      </w:r>
    </w:p>
    <w:p w:rsidR="00331246" w:rsidRPr="0000084C" w:rsidRDefault="00331246" w:rsidP="0000084C">
      <w:pPr>
        <w:pStyle w:val="a8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 w:cs="Calibri"/>
          <w:sz w:val="20"/>
          <w:szCs w:val="20"/>
          <w:lang w:val="en-US"/>
        </w:rPr>
      </w:pPr>
      <w:r w:rsidRPr="0000084C">
        <w:rPr>
          <w:rFonts w:ascii="Calibri" w:hAnsi="Calibri" w:cs="Calibri"/>
          <w:sz w:val="20"/>
          <w:szCs w:val="20"/>
        </w:rPr>
        <w:t>Δ/</w:t>
      </w:r>
      <w:proofErr w:type="spellStart"/>
      <w:r w:rsidRPr="0000084C">
        <w:rPr>
          <w:rFonts w:ascii="Calibri" w:hAnsi="Calibri" w:cs="Calibri"/>
          <w:sz w:val="20"/>
          <w:szCs w:val="20"/>
        </w:rPr>
        <w:t>νση</w:t>
      </w:r>
      <w:proofErr w:type="spellEnd"/>
      <w:r w:rsidRPr="0000084C">
        <w:rPr>
          <w:rFonts w:ascii="Calibri" w:hAnsi="Calibri" w:cs="Calibri"/>
          <w:sz w:val="20"/>
          <w:szCs w:val="20"/>
        </w:rPr>
        <w:t xml:space="preserve"> Οικονομικών Υπηρεσιών                                  </w:t>
      </w:r>
    </w:p>
    <w:p w:rsidR="0000084C" w:rsidRPr="0000084C" w:rsidRDefault="0000084C" w:rsidP="0000084C">
      <w:pPr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rFonts w:ascii="Arial" w:hAnsi="Arial" w:cs="Arial"/>
          <w:color w:val="000000"/>
          <w:lang w:val="en-US"/>
        </w:rPr>
      </w:pPr>
    </w:p>
    <w:p w:rsidR="00537864" w:rsidRDefault="0008023A" w:rsidP="0008023A">
      <w:pPr>
        <w:tabs>
          <w:tab w:val="left" w:pos="4820"/>
        </w:tabs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color w:val="000000"/>
        </w:rPr>
      </w:pPr>
      <w:r w:rsidRPr="00B01A86">
        <w:rPr>
          <w:rFonts w:asciiTheme="minorHAnsi" w:hAnsiTheme="minorHAnsi" w:cstheme="minorHAnsi"/>
          <w:color w:val="000000"/>
          <w:sz w:val="28"/>
          <w:szCs w:val="28"/>
        </w:rPr>
        <w:tab/>
      </w:r>
      <w:r w:rsidR="00053D8B" w:rsidRPr="002C7261">
        <w:rPr>
          <w:rFonts w:asciiTheme="minorHAnsi" w:hAnsiTheme="minorHAnsi" w:cstheme="minorHAnsi"/>
          <w:color w:val="000000"/>
        </w:rPr>
        <w:t xml:space="preserve">    </w:t>
      </w:r>
      <w:r w:rsidR="00C05AAC" w:rsidRPr="002C7261">
        <w:rPr>
          <w:rFonts w:asciiTheme="minorHAnsi" w:hAnsiTheme="minorHAnsi" w:cstheme="minorHAnsi"/>
          <w:color w:val="000000"/>
        </w:rPr>
        <w:t xml:space="preserve">Ο </w:t>
      </w:r>
      <w:r w:rsidR="008E0C78">
        <w:rPr>
          <w:rFonts w:asciiTheme="minorHAnsi" w:hAnsiTheme="minorHAnsi" w:cstheme="minorHAnsi"/>
          <w:color w:val="000000"/>
        </w:rPr>
        <w:t>Γενικός Γραμματέας</w:t>
      </w:r>
    </w:p>
    <w:p w:rsidR="008E0C78" w:rsidRPr="00E76D3D" w:rsidRDefault="008E0C78" w:rsidP="0008023A">
      <w:pPr>
        <w:tabs>
          <w:tab w:val="left" w:pos="4820"/>
        </w:tabs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color w:val="000000"/>
          <w:lang w:val="en-US"/>
        </w:rPr>
      </w:pPr>
    </w:p>
    <w:p w:rsidR="00537864" w:rsidRPr="002C7261" w:rsidRDefault="00537864" w:rsidP="0008023A">
      <w:pPr>
        <w:tabs>
          <w:tab w:val="left" w:pos="4820"/>
        </w:tabs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color w:val="000000"/>
        </w:rPr>
      </w:pPr>
    </w:p>
    <w:p w:rsidR="00E76D3D" w:rsidRDefault="0008023A" w:rsidP="00537864">
      <w:pPr>
        <w:tabs>
          <w:tab w:val="left" w:pos="4820"/>
          <w:tab w:val="left" w:pos="4926"/>
        </w:tabs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color w:val="000000"/>
        </w:rPr>
      </w:pPr>
      <w:r w:rsidRPr="002C7261">
        <w:rPr>
          <w:rFonts w:asciiTheme="minorHAnsi" w:hAnsiTheme="minorHAnsi" w:cstheme="minorHAnsi"/>
          <w:color w:val="000000"/>
        </w:rPr>
        <w:tab/>
      </w:r>
      <w:r w:rsidR="008E0C78">
        <w:rPr>
          <w:rFonts w:asciiTheme="minorHAnsi" w:hAnsiTheme="minorHAnsi" w:cstheme="minorHAnsi"/>
          <w:color w:val="000000"/>
        </w:rPr>
        <w:t xml:space="preserve">    </w:t>
      </w:r>
      <w:r w:rsidR="0000084C">
        <w:rPr>
          <w:rFonts w:asciiTheme="minorHAnsi" w:hAnsiTheme="minorHAnsi" w:cstheme="minorHAnsi"/>
          <w:color w:val="000000"/>
          <w:lang w:val="en-US"/>
        </w:rPr>
        <w:t xml:space="preserve"> </w:t>
      </w:r>
      <w:r w:rsidR="008E0C78">
        <w:rPr>
          <w:rFonts w:asciiTheme="minorHAnsi" w:hAnsiTheme="minorHAnsi" w:cstheme="minorHAnsi"/>
          <w:color w:val="000000"/>
        </w:rPr>
        <w:t xml:space="preserve">Στέφανος </w:t>
      </w:r>
      <w:proofErr w:type="spellStart"/>
      <w:r w:rsidR="008E0C78">
        <w:rPr>
          <w:rFonts w:asciiTheme="minorHAnsi" w:hAnsiTheme="minorHAnsi" w:cstheme="minorHAnsi"/>
          <w:color w:val="000000"/>
        </w:rPr>
        <w:t>Κασαπίδης</w:t>
      </w:r>
      <w:proofErr w:type="spellEnd"/>
    </w:p>
    <w:p w:rsidR="00E76D3D" w:rsidRPr="00E76D3D" w:rsidRDefault="00E76D3D" w:rsidP="00E76D3D">
      <w:pPr>
        <w:rPr>
          <w:rFonts w:asciiTheme="minorHAnsi" w:hAnsiTheme="minorHAnsi" w:cstheme="minorHAnsi"/>
        </w:rPr>
      </w:pPr>
    </w:p>
    <w:p w:rsidR="00E76D3D" w:rsidRPr="00E76D3D" w:rsidRDefault="00E76D3D" w:rsidP="00E76D3D">
      <w:pPr>
        <w:rPr>
          <w:rFonts w:asciiTheme="minorHAnsi" w:hAnsiTheme="minorHAnsi" w:cstheme="minorHAnsi"/>
          <w:lang w:val="en-US"/>
        </w:rPr>
      </w:pPr>
    </w:p>
    <w:p w:rsidR="00723FC2" w:rsidRPr="00E76D3D" w:rsidRDefault="00723FC2" w:rsidP="00E76D3D">
      <w:pPr>
        <w:rPr>
          <w:rFonts w:asciiTheme="minorHAnsi" w:hAnsiTheme="minorHAnsi" w:cstheme="minorHAnsi"/>
        </w:rPr>
      </w:pPr>
    </w:p>
    <w:sectPr w:rsidR="00723FC2" w:rsidRPr="00E76D3D" w:rsidSect="00912B62">
      <w:footerReference w:type="default" r:id="rId9"/>
      <w:pgSz w:w="11906" w:h="16838"/>
      <w:pgMar w:top="1276" w:right="1466" w:bottom="42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074" w:rsidRDefault="008B3074" w:rsidP="0066179F">
      <w:r>
        <w:separator/>
      </w:r>
    </w:p>
  </w:endnote>
  <w:endnote w:type="continuationSeparator" w:id="0">
    <w:p w:rsidR="008B3074" w:rsidRDefault="008B3074" w:rsidP="006617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61313"/>
      <w:docPartObj>
        <w:docPartGallery w:val="Page Numbers (Bottom of Page)"/>
        <w:docPartUnique/>
      </w:docPartObj>
    </w:sdtPr>
    <w:sdtContent>
      <w:p w:rsidR="0000084C" w:rsidRDefault="00FE1F7D">
        <w:pPr>
          <w:pStyle w:val="a7"/>
          <w:jc w:val="center"/>
        </w:pPr>
        <w:fldSimple w:instr=" PAGE   \* MERGEFORMAT ">
          <w:r w:rsidR="00663E1F">
            <w:rPr>
              <w:noProof/>
            </w:rPr>
            <w:t>1</w:t>
          </w:r>
        </w:fldSimple>
      </w:p>
    </w:sdtContent>
  </w:sdt>
  <w:p w:rsidR="0000084C" w:rsidRDefault="0000084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074" w:rsidRDefault="008B3074" w:rsidP="0066179F">
      <w:r>
        <w:separator/>
      </w:r>
    </w:p>
  </w:footnote>
  <w:footnote w:type="continuationSeparator" w:id="0">
    <w:p w:rsidR="008B3074" w:rsidRDefault="008B3074" w:rsidP="006617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6B42617E"/>
    <w:name w:val="WW8Num2"/>
    <w:lvl w:ilvl="0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322921"/>
    <w:multiLevelType w:val="hybridMultilevel"/>
    <w:tmpl w:val="3AEE455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8E4564"/>
    <w:multiLevelType w:val="hybridMultilevel"/>
    <w:tmpl w:val="A4340F52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>
    <w:nsid w:val="027455A8"/>
    <w:multiLevelType w:val="hybridMultilevel"/>
    <w:tmpl w:val="B7ACDAB0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58E5490"/>
    <w:multiLevelType w:val="hybridMultilevel"/>
    <w:tmpl w:val="CC8807DA"/>
    <w:lvl w:ilvl="0" w:tplc="7AE417BE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6C73F0A"/>
    <w:multiLevelType w:val="hybridMultilevel"/>
    <w:tmpl w:val="FDA8CA7E"/>
    <w:lvl w:ilvl="0" w:tplc="D616B6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E6D1E24"/>
    <w:multiLevelType w:val="multilevel"/>
    <w:tmpl w:val="09461D50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FA27250"/>
    <w:multiLevelType w:val="multilevel"/>
    <w:tmpl w:val="087E48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>
    <w:nsid w:val="11A81589"/>
    <w:multiLevelType w:val="hybridMultilevel"/>
    <w:tmpl w:val="186084A8"/>
    <w:lvl w:ilvl="0" w:tplc="A2AE62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EB72B7"/>
    <w:multiLevelType w:val="hybridMultilevel"/>
    <w:tmpl w:val="720C9376"/>
    <w:lvl w:ilvl="0" w:tplc="0408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2">
    <w:nsid w:val="1E0B3794"/>
    <w:multiLevelType w:val="hybridMultilevel"/>
    <w:tmpl w:val="AA96E8AE"/>
    <w:lvl w:ilvl="0" w:tplc="45CE7124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1FBB746D"/>
    <w:multiLevelType w:val="multilevel"/>
    <w:tmpl w:val="00000002"/>
    <w:lvl w:ilvl="0">
      <w:start w:val="5"/>
      <w:numFmt w:val="decimal"/>
      <w:lvlText w:val="%1)"/>
      <w:lvlJc w:val="left"/>
      <w:pPr>
        <w:tabs>
          <w:tab w:val="num" w:pos="1495"/>
        </w:tabs>
        <w:ind w:left="1495" w:hanging="360"/>
      </w:pPr>
    </w:lvl>
    <w:lvl w:ilvl="1">
      <w:start w:val="1"/>
      <w:numFmt w:val="decimal"/>
      <w:lvlText w:val="%2."/>
      <w:lvlJc w:val="left"/>
      <w:pPr>
        <w:tabs>
          <w:tab w:val="num" w:pos="1855"/>
        </w:tabs>
        <w:ind w:left="1855" w:hanging="360"/>
      </w:pPr>
    </w:lvl>
    <w:lvl w:ilvl="2">
      <w:start w:val="1"/>
      <w:numFmt w:val="decimal"/>
      <w:lvlText w:val="%3."/>
      <w:lvlJc w:val="left"/>
      <w:pPr>
        <w:tabs>
          <w:tab w:val="num" w:pos="2215"/>
        </w:tabs>
        <w:ind w:left="2215" w:hanging="360"/>
      </w:pPr>
    </w:lvl>
    <w:lvl w:ilvl="3">
      <w:start w:val="1"/>
      <w:numFmt w:val="decimal"/>
      <w:lvlText w:val="%4."/>
      <w:lvlJc w:val="left"/>
      <w:pPr>
        <w:tabs>
          <w:tab w:val="num" w:pos="2575"/>
        </w:tabs>
        <w:ind w:left="2575" w:hanging="360"/>
      </w:pPr>
    </w:lvl>
    <w:lvl w:ilvl="4">
      <w:start w:val="1"/>
      <w:numFmt w:val="decimal"/>
      <w:lvlText w:val="%5."/>
      <w:lvlJc w:val="left"/>
      <w:pPr>
        <w:tabs>
          <w:tab w:val="num" w:pos="2935"/>
        </w:tabs>
        <w:ind w:left="2935" w:hanging="360"/>
      </w:pPr>
    </w:lvl>
    <w:lvl w:ilvl="5">
      <w:start w:val="1"/>
      <w:numFmt w:val="decimal"/>
      <w:lvlText w:val="%6."/>
      <w:lvlJc w:val="left"/>
      <w:pPr>
        <w:tabs>
          <w:tab w:val="num" w:pos="3295"/>
        </w:tabs>
        <w:ind w:left="3295" w:hanging="360"/>
      </w:pPr>
    </w:lvl>
    <w:lvl w:ilvl="6">
      <w:start w:val="1"/>
      <w:numFmt w:val="decimal"/>
      <w:lvlText w:val="%7."/>
      <w:lvlJc w:val="left"/>
      <w:pPr>
        <w:tabs>
          <w:tab w:val="num" w:pos="3655"/>
        </w:tabs>
        <w:ind w:left="3655" w:hanging="360"/>
      </w:pPr>
    </w:lvl>
    <w:lvl w:ilvl="7">
      <w:start w:val="1"/>
      <w:numFmt w:val="decimal"/>
      <w:lvlText w:val="%8."/>
      <w:lvlJc w:val="left"/>
      <w:pPr>
        <w:tabs>
          <w:tab w:val="num" w:pos="4015"/>
        </w:tabs>
        <w:ind w:left="4015" w:hanging="360"/>
      </w:pPr>
    </w:lvl>
    <w:lvl w:ilvl="8">
      <w:start w:val="1"/>
      <w:numFmt w:val="decimal"/>
      <w:lvlText w:val="%9."/>
      <w:lvlJc w:val="left"/>
      <w:pPr>
        <w:tabs>
          <w:tab w:val="num" w:pos="4375"/>
        </w:tabs>
        <w:ind w:left="4375" w:hanging="360"/>
      </w:pPr>
    </w:lvl>
  </w:abstractNum>
  <w:abstractNum w:abstractNumId="14">
    <w:nsid w:val="2196276E"/>
    <w:multiLevelType w:val="hybridMultilevel"/>
    <w:tmpl w:val="9C4EE292"/>
    <w:lvl w:ilvl="0" w:tplc="D9C296D8">
      <w:start w:val="2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5">
    <w:nsid w:val="2C62756D"/>
    <w:multiLevelType w:val="hybridMultilevel"/>
    <w:tmpl w:val="D1CE590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E94A5D"/>
    <w:multiLevelType w:val="multilevel"/>
    <w:tmpl w:val="00000003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3E691034"/>
    <w:multiLevelType w:val="hybridMultilevel"/>
    <w:tmpl w:val="79E0F61A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ECE32A7"/>
    <w:multiLevelType w:val="multilevel"/>
    <w:tmpl w:val="6B42617E"/>
    <w:lvl w:ilvl="0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466D070A"/>
    <w:multiLevelType w:val="hybridMultilevel"/>
    <w:tmpl w:val="31ACE1D6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490C63"/>
    <w:multiLevelType w:val="hybridMultilevel"/>
    <w:tmpl w:val="86783478"/>
    <w:lvl w:ilvl="0" w:tplc="7CA2EDD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362" w:hanging="360"/>
      </w:pPr>
    </w:lvl>
    <w:lvl w:ilvl="2" w:tplc="0408001B" w:tentative="1">
      <w:start w:val="1"/>
      <w:numFmt w:val="lowerRoman"/>
      <w:lvlText w:val="%3."/>
      <w:lvlJc w:val="right"/>
      <w:pPr>
        <w:ind w:left="2082" w:hanging="180"/>
      </w:pPr>
    </w:lvl>
    <w:lvl w:ilvl="3" w:tplc="0408000F" w:tentative="1">
      <w:start w:val="1"/>
      <w:numFmt w:val="decimal"/>
      <w:lvlText w:val="%4."/>
      <w:lvlJc w:val="left"/>
      <w:pPr>
        <w:ind w:left="2802" w:hanging="360"/>
      </w:pPr>
    </w:lvl>
    <w:lvl w:ilvl="4" w:tplc="04080019" w:tentative="1">
      <w:start w:val="1"/>
      <w:numFmt w:val="lowerLetter"/>
      <w:lvlText w:val="%5."/>
      <w:lvlJc w:val="left"/>
      <w:pPr>
        <w:ind w:left="3522" w:hanging="360"/>
      </w:pPr>
    </w:lvl>
    <w:lvl w:ilvl="5" w:tplc="0408001B" w:tentative="1">
      <w:start w:val="1"/>
      <w:numFmt w:val="lowerRoman"/>
      <w:lvlText w:val="%6."/>
      <w:lvlJc w:val="right"/>
      <w:pPr>
        <w:ind w:left="4242" w:hanging="180"/>
      </w:pPr>
    </w:lvl>
    <w:lvl w:ilvl="6" w:tplc="0408000F" w:tentative="1">
      <w:start w:val="1"/>
      <w:numFmt w:val="decimal"/>
      <w:lvlText w:val="%7."/>
      <w:lvlJc w:val="left"/>
      <w:pPr>
        <w:ind w:left="4962" w:hanging="360"/>
      </w:pPr>
    </w:lvl>
    <w:lvl w:ilvl="7" w:tplc="04080019" w:tentative="1">
      <w:start w:val="1"/>
      <w:numFmt w:val="lowerLetter"/>
      <w:lvlText w:val="%8."/>
      <w:lvlJc w:val="left"/>
      <w:pPr>
        <w:ind w:left="5682" w:hanging="360"/>
      </w:pPr>
    </w:lvl>
    <w:lvl w:ilvl="8" w:tplc="0408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1">
    <w:nsid w:val="544F1C9F"/>
    <w:multiLevelType w:val="hybridMultilevel"/>
    <w:tmpl w:val="79E0F61A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1A7FA1"/>
    <w:multiLevelType w:val="multilevel"/>
    <w:tmpl w:val="6B42617E"/>
    <w:lvl w:ilvl="0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59CE7521"/>
    <w:multiLevelType w:val="hybridMultilevel"/>
    <w:tmpl w:val="7AC2C9AA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B1D2D52"/>
    <w:multiLevelType w:val="multilevel"/>
    <w:tmpl w:val="6B42617E"/>
    <w:lvl w:ilvl="0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5C9630EC"/>
    <w:multiLevelType w:val="hybridMultilevel"/>
    <w:tmpl w:val="F44A48A4"/>
    <w:lvl w:ilvl="0" w:tplc="E2B839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677A2E"/>
    <w:multiLevelType w:val="hybridMultilevel"/>
    <w:tmpl w:val="12E065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8927B96"/>
    <w:multiLevelType w:val="hybridMultilevel"/>
    <w:tmpl w:val="3C82D580"/>
    <w:lvl w:ilvl="0" w:tplc="3C2CD2A6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68FA1D26"/>
    <w:multiLevelType w:val="hybridMultilevel"/>
    <w:tmpl w:val="8F80CEE6"/>
    <w:lvl w:ilvl="0" w:tplc="1A2426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9">
    <w:nsid w:val="72CF4261"/>
    <w:multiLevelType w:val="multilevel"/>
    <w:tmpl w:val="6B42617E"/>
    <w:lvl w:ilvl="0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73EA163E"/>
    <w:multiLevelType w:val="hybridMultilevel"/>
    <w:tmpl w:val="C95EA07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9D124B0"/>
    <w:multiLevelType w:val="hybridMultilevel"/>
    <w:tmpl w:val="5BC611A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0"/>
  </w:num>
  <w:num w:numId="5">
    <w:abstractNumId w:val="1"/>
  </w:num>
  <w:num w:numId="6">
    <w:abstractNumId w:val="2"/>
  </w:num>
  <w:num w:numId="7">
    <w:abstractNumId w:val="8"/>
  </w:num>
  <w:num w:numId="8">
    <w:abstractNumId w:val="11"/>
  </w:num>
  <w:num w:numId="9">
    <w:abstractNumId w:val="5"/>
  </w:num>
  <w:num w:numId="10">
    <w:abstractNumId w:val="13"/>
  </w:num>
  <w:num w:numId="11">
    <w:abstractNumId w:val="20"/>
  </w:num>
  <w:num w:numId="12">
    <w:abstractNumId w:val="25"/>
  </w:num>
  <w:num w:numId="13">
    <w:abstractNumId w:val="4"/>
  </w:num>
  <w:num w:numId="14">
    <w:abstractNumId w:val="0"/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18"/>
  </w:num>
  <w:num w:numId="20">
    <w:abstractNumId w:val="24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6"/>
  </w:num>
  <w:num w:numId="25">
    <w:abstractNumId w:val="9"/>
  </w:num>
  <w:num w:numId="26">
    <w:abstractNumId w:val="22"/>
  </w:num>
  <w:num w:numId="27">
    <w:abstractNumId w:val="7"/>
  </w:num>
  <w:num w:numId="28">
    <w:abstractNumId w:val="10"/>
  </w:num>
  <w:num w:numId="29">
    <w:abstractNumId w:val="6"/>
  </w:num>
  <w:num w:numId="30">
    <w:abstractNumId w:val="27"/>
  </w:num>
  <w:num w:numId="31">
    <w:abstractNumId w:val="12"/>
  </w:num>
  <w:num w:numId="32">
    <w:abstractNumId w:val="28"/>
  </w:num>
  <w:num w:numId="33">
    <w:abstractNumId w:val="3"/>
  </w:num>
  <w:num w:numId="3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2EA8"/>
    <w:rsid w:val="00000622"/>
    <w:rsid w:val="0000084C"/>
    <w:rsid w:val="0000303A"/>
    <w:rsid w:val="00003E9A"/>
    <w:rsid w:val="000061A0"/>
    <w:rsid w:val="00006805"/>
    <w:rsid w:val="0001006C"/>
    <w:rsid w:val="00012FFB"/>
    <w:rsid w:val="0002476B"/>
    <w:rsid w:val="00025C67"/>
    <w:rsid w:val="00045D9F"/>
    <w:rsid w:val="00046039"/>
    <w:rsid w:val="00046D52"/>
    <w:rsid w:val="000477CB"/>
    <w:rsid w:val="0005045F"/>
    <w:rsid w:val="00053D8B"/>
    <w:rsid w:val="00061416"/>
    <w:rsid w:val="00065747"/>
    <w:rsid w:val="00071E5A"/>
    <w:rsid w:val="000732DD"/>
    <w:rsid w:val="00074EF6"/>
    <w:rsid w:val="0007555B"/>
    <w:rsid w:val="00076C22"/>
    <w:rsid w:val="000773B2"/>
    <w:rsid w:val="0008023A"/>
    <w:rsid w:val="0008099D"/>
    <w:rsid w:val="00093A89"/>
    <w:rsid w:val="000972A3"/>
    <w:rsid w:val="000A5196"/>
    <w:rsid w:val="000A695C"/>
    <w:rsid w:val="000A6EF1"/>
    <w:rsid w:val="000B3D5A"/>
    <w:rsid w:val="000C0FE0"/>
    <w:rsid w:val="000C55EE"/>
    <w:rsid w:val="000D31C9"/>
    <w:rsid w:val="000D6937"/>
    <w:rsid w:val="000D75E4"/>
    <w:rsid w:val="000E3157"/>
    <w:rsid w:val="000E4476"/>
    <w:rsid w:val="000E557C"/>
    <w:rsid w:val="000E6F98"/>
    <w:rsid w:val="000F0223"/>
    <w:rsid w:val="000F0A0D"/>
    <w:rsid w:val="000F28D4"/>
    <w:rsid w:val="000F59AE"/>
    <w:rsid w:val="000F5CF7"/>
    <w:rsid w:val="00102E0D"/>
    <w:rsid w:val="00104AC2"/>
    <w:rsid w:val="00111B3D"/>
    <w:rsid w:val="001142D4"/>
    <w:rsid w:val="001146DC"/>
    <w:rsid w:val="001168A0"/>
    <w:rsid w:val="001174C8"/>
    <w:rsid w:val="00122605"/>
    <w:rsid w:val="00126FE3"/>
    <w:rsid w:val="00127658"/>
    <w:rsid w:val="00134166"/>
    <w:rsid w:val="001368FC"/>
    <w:rsid w:val="001370CE"/>
    <w:rsid w:val="00140A45"/>
    <w:rsid w:val="00152EA8"/>
    <w:rsid w:val="001605A9"/>
    <w:rsid w:val="00163DB4"/>
    <w:rsid w:val="00165A66"/>
    <w:rsid w:val="001703BD"/>
    <w:rsid w:val="00172914"/>
    <w:rsid w:val="001854A0"/>
    <w:rsid w:val="001854F5"/>
    <w:rsid w:val="00187B9D"/>
    <w:rsid w:val="001A0D68"/>
    <w:rsid w:val="001A134A"/>
    <w:rsid w:val="001A3149"/>
    <w:rsid w:val="001A3B6B"/>
    <w:rsid w:val="001B061E"/>
    <w:rsid w:val="001B0873"/>
    <w:rsid w:val="001B25B4"/>
    <w:rsid w:val="001B27FA"/>
    <w:rsid w:val="001B35DF"/>
    <w:rsid w:val="001B4069"/>
    <w:rsid w:val="001C3CFC"/>
    <w:rsid w:val="001C5EF6"/>
    <w:rsid w:val="001C7432"/>
    <w:rsid w:val="001D06FD"/>
    <w:rsid w:val="001D4E2F"/>
    <w:rsid w:val="001E26AB"/>
    <w:rsid w:val="001F677D"/>
    <w:rsid w:val="00200CDA"/>
    <w:rsid w:val="00200F60"/>
    <w:rsid w:val="00204BE3"/>
    <w:rsid w:val="00205FEE"/>
    <w:rsid w:val="00211D11"/>
    <w:rsid w:val="00213D4C"/>
    <w:rsid w:val="00217825"/>
    <w:rsid w:val="00225BB5"/>
    <w:rsid w:val="0023085C"/>
    <w:rsid w:val="002313AC"/>
    <w:rsid w:val="00231A9B"/>
    <w:rsid w:val="002320EC"/>
    <w:rsid w:val="00232DEC"/>
    <w:rsid w:val="00236681"/>
    <w:rsid w:val="00241001"/>
    <w:rsid w:val="0024350B"/>
    <w:rsid w:val="00244EA6"/>
    <w:rsid w:val="00250354"/>
    <w:rsid w:val="0025675E"/>
    <w:rsid w:val="0025776D"/>
    <w:rsid w:val="002642CA"/>
    <w:rsid w:val="00266039"/>
    <w:rsid w:val="00270DB8"/>
    <w:rsid w:val="0027192F"/>
    <w:rsid w:val="00277A1F"/>
    <w:rsid w:val="00280334"/>
    <w:rsid w:val="002837E2"/>
    <w:rsid w:val="00286CCB"/>
    <w:rsid w:val="002942C8"/>
    <w:rsid w:val="002A1193"/>
    <w:rsid w:val="002A335A"/>
    <w:rsid w:val="002A6446"/>
    <w:rsid w:val="002A661B"/>
    <w:rsid w:val="002B071F"/>
    <w:rsid w:val="002B1138"/>
    <w:rsid w:val="002B1662"/>
    <w:rsid w:val="002B1EF6"/>
    <w:rsid w:val="002B3124"/>
    <w:rsid w:val="002C2AC4"/>
    <w:rsid w:val="002C3839"/>
    <w:rsid w:val="002C38AB"/>
    <w:rsid w:val="002C3FDE"/>
    <w:rsid w:val="002C5155"/>
    <w:rsid w:val="002C5E10"/>
    <w:rsid w:val="002C6DC1"/>
    <w:rsid w:val="002C7261"/>
    <w:rsid w:val="002D12C2"/>
    <w:rsid w:val="002D4BE2"/>
    <w:rsid w:val="002E43B8"/>
    <w:rsid w:val="002F381A"/>
    <w:rsid w:val="002F62E3"/>
    <w:rsid w:val="00300DA2"/>
    <w:rsid w:val="0030246D"/>
    <w:rsid w:val="00311F72"/>
    <w:rsid w:val="00323414"/>
    <w:rsid w:val="003258D1"/>
    <w:rsid w:val="00331246"/>
    <w:rsid w:val="003324AB"/>
    <w:rsid w:val="003439A4"/>
    <w:rsid w:val="003472D2"/>
    <w:rsid w:val="003566FC"/>
    <w:rsid w:val="00356EBA"/>
    <w:rsid w:val="00363930"/>
    <w:rsid w:val="0037132F"/>
    <w:rsid w:val="00384BCA"/>
    <w:rsid w:val="0038708A"/>
    <w:rsid w:val="003971F6"/>
    <w:rsid w:val="003A5608"/>
    <w:rsid w:val="003B44D4"/>
    <w:rsid w:val="003B6D6C"/>
    <w:rsid w:val="003B7665"/>
    <w:rsid w:val="003C0853"/>
    <w:rsid w:val="003C2693"/>
    <w:rsid w:val="003C579A"/>
    <w:rsid w:val="003C598D"/>
    <w:rsid w:val="003C70E4"/>
    <w:rsid w:val="003D5863"/>
    <w:rsid w:val="003D655A"/>
    <w:rsid w:val="003F1C4A"/>
    <w:rsid w:val="003F2D27"/>
    <w:rsid w:val="003F5139"/>
    <w:rsid w:val="003F778F"/>
    <w:rsid w:val="0040324A"/>
    <w:rsid w:val="00405A4B"/>
    <w:rsid w:val="00405AC7"/>
    <w:rsid w:val="004101E5"/>
    <w:rsid w:val="0041055F"/>
    <w:rsid w:val="00412691"/>
    <w:rsid w:val="00414D69"/>
    <w:rsid w:val="00416710"/>
    <w:rsid w:val="00420C7C"/>
    <w:rsid w:val="00421A74"/>
    <w:rsid w:val="00424B80"/>
    <w:rsid w:val="00425A3E"/>
    <w:rsid w:val="004401C0"/>
    <w:rsid w:val="00453CA1"/>
    <w:rsid w:val="00463674"/>
    <w:rsid w:val="00467984"/>
    <w:rsid w:val="00471C3B"/>
    <w:rsid w:val="004801CA"/>
    <w:rsid w:val="00484E67"/>
    <w:rsid w:val="00485433"/>
    <w:rsid w:val="00485798"/>
    <w:rsid w:val="004859D4"/>
    <w:rsid w:val="0049572F"/>
    <w:rsid w:val="004A23BD"/>
    <w:rsid w:val="004A45C2"/>
    <w:rsid w:val="004A50B0"/>
    <w:rsid w:val="004B0F4E"/>
    <w:rsid w:val="004B544A"/>
    <w:rsid w:val="004D40FB"/>
    <w:rsid w:val="004D7A89"/>
    <w:rsid w:val="004E186E"/>
    <w:rsid w:val="004E2053"/>
    <w:rsid w:val="004E2F3B"/>
    <w:rsid w:val="004E3BF4"/>
    <w:rsid w:val="004E50C6"/>
    <w:rsid w:val="004F0096"/>
    <w:rsid w:val="004F249B"/>
    <w:rsid w:val="004F43B3"/>
    <w:rsid w:val="004F66F1"/>
    <w:rsid w:val="0050329E"/>
    <w:rsid w:val="005039DD"/>
    <w:rsid w:val="00505BD1"/>
    <w:rsid w:val="00507EDF"/>
    <w:rsid w:val="00510BDA"/>
    <w:rsid w:val="00511367"/>
    <w:rsid w:val="005121F1"/>
    <w:rsid w:val="00513D68"/>
    <w:rsid w:val="00513E5A"/>
    <w:rsid w:val="00514037"/>
    <w:rsid w:val="005142A2"/>
    <w:rsid w:val="00516B54"/>
    <w:rsid w:val="0051732C"/>
    <w:rsid w:val="00524C1E"/>
    <w:rsid w:val="005261FC"/>
    <w:rsid w:val="0053064B"/>
    <w:rsid w:val="00530C70"/>
    <w:rsid w:val="00530DF0"/>
    <w:rsid w:val="0053650C"/>
    <w:rsid w:val="00537864"/>
    <w:rsid w:val="005443E7"/>
    <w:rsid w:val="005460F7"/>
    <w:rsid w:val="0054651E"/>
    <w:rsid w:val="00546AA4"/>
    <w:rsid w:val="005535B8"/>
    <w:rsid w:val="00571767"/>
    <w:rsid w:val="00581DB2"/>
    <w:rsid w:val="005862D7"/>
    <w:rsid w:val="00596B92"/>
    <w:rsid w:val="005A10B1"/>
    <w:rsid w:val="005A28F3"/>
    <w:rsid w:val="005A4074"/>
    <w:rsid w:val="005A4603"/>
    <w:rsid w:val="005B5945"/>
    <w:rsid w:val="005B7B80"/>
    <w:rsid w:val="005B7BF6"/>
    <w:rsid w:val="005C098C"/>
    <w:rsid w:val="005C1466"/>
    <w:rsid w:val="005C285C"/>
    <w:rsid w:val="005C2BCF"/>
    <w:rsid w:val="005C6666"/>
    <w:rsid w:val="005C6708"/>
    <w:rsid w:val="005C6C6D"/>
    <w:rsid w:val="005C7AEE"/>
    <w:rsid w:val="005C7FA6"/>
    <w:rsid w:val="005D1C81"/>
    <w:rsid w:val="005D4F6B"/>
    <w:rsid w:val="005E2EE5"/>
    <w:rsid w:val="005E54B9"/>
    <w:rsid w:val="005E5A84"/>
    <w:rsid w:val="005E5AFC"/>
    <w:rsid w:val="005E6B64"/>
    <w:rsid w:val="005F04DF"/>
    <w:rsid w:val="005F4D2F"/>
    <w:rsid w:val="005F7545"/>
    <w:rsid w:val="0060044F"/>
    <w:rsid w:val="00600EEA"/>
    <w:rsid w:val="0060466F"/>
    <w:rsid w:val="006048CC"/>
    <w:rsid w:val="0061250A"/>
    <w:rsid w:val="0061739D"/>
    <w:rsid w:val="00620A0F"/>
    <w:rsid w:val="0062100F"/>
    <w:rsid w:val="00623DF3"/>
    <w:rsid w:val="00625B34"/>
    <w:rsid w:val="00625C2B"/>
    <w:rsid w:val="00633AD3"/>
    <w:rsid w:val="00634F99"/>
    <w:rsid w:val="006372B4"/>
    <w:rsid w:val="006443A6"/>
    <w:rsid w:val="006460A7"/>
    <w:rsid w:val="00646151"/>
    <w:rsid w:val="00646159"/>
    <w:rsid w:val="006527AA"/>
    <w:rsid w:val="00655D4B"/>
    <w:rsid w:val="00656012"/>
    <w:rsid w:val="0066179F"/>
    <w:rsid w:val="00663CB4"/>
    <w:rsid w:val="00663E1F"/>
    <w:rsid w:val="00665804"/>
    <w:rsid w:val="00666117"/>
    <w:rsid w:val="00674823"/>
    <w:rsid w:val="00680735"/>
    <w:rsid w:val="00681F38"/>
    <w:rsid w:val="00682F43"/>
    <w:rsid w:val="00683505"/>
    <w:rsid w:val="0068489F"/>
    <w:rsid w:val="00684957"/>
    <w:rsid w:val="00684EC3"/>
    <w:rsid w:val="0068708B"/>
    <w:rsid w:val="006913E3"/>
    <w:rsid w:val="00693EA9"/>
    <w:rsid w:val="00694AC6"/>
    <w:rsid w:val="006A3438"/>
    <w:rsid w:val="006A4B1A"/>
    <w:rsid w:val="006A4DC7"/>
    <w:rsid w:val="006A583B"/>
    <w:rsid w:val="006A7139"/>
    <w:rsid w:val="006B2B20"/>
    <w:rsid w:val="006B7CEB"/>
    <w:rsid w:val="006C00BB"/>
    <w:rsid w:val="006C254D"/>
    <w:rsid w:val="006C3E30"/>
    <w:rsid w:val="006C5806"/>
    <w:rsid w:val="006C63A9"/>
    <w:rsid w:val="006C6A96"/>
    <w:rsid w:val="006D410F"/>
    <w:rsid w:val="006E3D16"/>
    <w:rsid w:val="006E3F55"/>
    <w:rsid w:val="006F3958"/>
    <w:rsid w:val="006F6762"/>
    <w:rsid w:val="007016F8"/>
    <w:rsid w:val="00704944"/>
    <w:rsid w:val="007058EB"/>
    <w:rsid w:val="00706912"/>
    <w:rsid w:val="00711B02"/>
    <w:rsid w:val="00722111"/>
    <w:rsid w:val="00723FC2"/>
    <w:rsid w:val="00726EAD"/>
    <w:rsid w:val="00733AAD"/>
    <w:rsid w:val="007346CB"/>
    <w:rsid w:val="0073632B"/>
    <w:rsid w:val="007455C3"/>
    <w:rsid w:val="007476F8"/>
    <w:rsid w:val="007476FD"/>
    <w:rsid w:val="007477FD"/>
    <w:rsid w:val="00751A80"/>
    <w:rsid w:val="00751EA4"/>
    <w:rsid w:val="0075279B"/>
    <w:rsid w:val="0076098D"/>
    <w:rsid w:val="00762D36"/>
    <w:rsid w:val="0076416D"/>
    <w:rsid w:val="007656EC"/>
    <w:rsid w:val="00773B13"/>
    <w:rsid w:val="00790502"/>
    <w:rsid w:val="00796BFE"/>
    <w:rsid w:val="007A03ED"/>
    <w:rsid w:val="007A06A9"/>
    <w:rsid w:val="007B33F2"/>
    <w:rsid w:val="007B61CE"/>
    <w:rsid w:val="007C36EC"/>
    <w:rsid w:val="007C46A9"/>
    <w:rsid w:val="007C5850"/>
    <w:rsid w:val="007C6744"/>
    <w:rsid w:val="007C7244"/>
    <w:rsid w:val="007D27D3"/>
    <w:rsid w:val="007D3E89"/>
    <w:rsid w:val="007D5933"/>
    <w:rsid w:val="007E030F"/>
    <w:rsid w:val="007E0B78"/>
    <w:rsid w:val="007E540F"/>
    <w:rsid w:val="007E632A"/>
    <w:rsid w:val="007E6F2B"/>
    <w:rsid w:val="007F3E0B"/>
    <w:rsid w:val="007F7E2E"/>
    <w:rsid w:val="00802A8E"/>
    <w:rsid w:val="008076EA"/>
    <w:rsid w:val="00810783"/>
    <w:rsid w:val="0081176E"/>
    <w:rsid w:val="00826F12"/>
    <w:rsid w:val="00834FFE"/>
    <w:rsid w:val="00836430"/>
    <w:rsid w:val="00836B18"/>
    <w:rsid w:val="00837326"/>
    <w:rsid w:val="008412F1"/>
    <w:rsid w:val="00843C60"/>
    <w:rsid w:val="008516DA"/>
    <w:rsid w:val="00851E49"/>
    <w:rsid w:val="00854EC1"/>
    <w:rsid w:val="008552F9"/>
    <w:rsid w:val="00857AB8"/>
    <w:rsid w:val="00857B11"/>
    <w:rsid w:val="008626EE"/>
    <w:rsid w:val="008649AA"/>
    <w:rsid w:val="00871C6C"/>
    <w:rsid w:val="0087351F"/>
    <w:rsid w:val="0087409E"/>
    <w:rsid w:val="00877696"/>
    <w:rsid w:val="008902A6"/>
    <w:rsid w:val="00897B92"/>
    <w:rsid w:val="008A15CC"/>
    <w:rsid w:val="008A214D"/>
    <w:rsid w:val="008A2FD9"/>
    <w:rsid w:val="008A7516"/>
    <w:rsid w:val="008B16A4"/>
    <w:rsid w:val="008B1F11"/>
    <w:rsid w:val="008B3074"/>
    <w:rsid w:val="008B3314"/>
    <w:rsid w:val="008C189F"/>
    <w:rsid w:val="008C1B9D"/>
    <w:rsid w:val="008C3A03"/>
    <w:rsid w:val="008C3CC4"/>
    <w:rsid w:val="008C7BD4"/>
    <w:rsid w:val="008D6B95"/>
    <w:rsid w:val="008D7FB9"/>
    <w:rsid w:val="008E0C78"/>
    <w:rsid w:val="008E29F0"/>
    <w:rsid w:val="008E3D9A"/>
    <w:rsid w:val="008F0B4A"/>
    <w:rsid w:val="008F35ED"/>
    <w:rsid w:val="008F4644"/>
    <w:rsid w:val="008F46DE"/>
    <w:rsid w:val="008F5E3B"/>
    <w:rsid w:val="00900538"/>
    <w:rsid w:val="00905773"/>
    <w:rsid w:val="0090728B"/>
    <w:rsid w:val="009072D8"/>
    <w:rsid w:val="00912B62"/>
    <w:rsid w:val="00917CD1"/>
    <w:rsid w:val="00920F85"/>
    <w:rsid w:val="00921F1C"/>
    <w:rsid w:val="00922B90"/>
    <w:rsid w:val="00927155"/>
    <w:rsid w:val="009345BF"/>
    <w:rsid w:val="0093533C"/>
    <w:rsid w:val="00943A01"/>
    <w:rsid w:val="0094515B"/>
    <w:rsid w:val="00950B13"/>
    <w:rsid w:val="009604E5"/>
    <w:rsid w:val="009608B3"/>
    <w:rsid w:val="0096284A"/>
    <w:rsid w:val="0096551F"/>
    <w:rsid w:val="009701FF"/>
    <w:rsid w:val="00971C5C"/>
    <w:rsid w:val="00972C41"/>
    <w:rsid w:val="00973A44"/>
    <w:rsid w:val="009747AF"/>
    <w:rsid w:val="0097500C"/>
    <w:rsid w:val="009808E1"/>
    <w:rsid w:val="00983779"/>
    <w:rsid w:val="00983AE6"/>
    <w:rsid w:val="009947D5"/>
    <w:rsid w:val="00995599"/>
    <w:rsid w:val="00996399"/>
    <w:rsid w:val="00996A73"/>
    <w:rsid w:val="009A375A"/>
    <w:rsid w:val="009A7115"/>
    <w:rsid w:val="009A7CBE"/>
    <w:rsid w:val="009B1D7C"/>
    <w:rsid w:val="009B1E78"/>
    <w:rsid w:val="009B5B60"/>
    <w:rsid w:val="009B7A7F"/>
    <w:rsid w:val="009C0F2A"/>
    <w:rsid w:val="009C1D64"/>
    <w:rsid w:val="009C62B7"/>
    <w:rsid w:val="009D4685"/>
    <w:rsid w:val="009E42B2"/>
    <w:rsid w:val="009E44C1"/>
    <w:rsid w:val="009F094D"/>
    <w:rsid w:val="00A01C27"/>
    <w:rsid w:val="00A04FB1"/>
    <w:rsid w:val="00A06A49"/>
    <w:rsid w:val="00A12803"/>
    <w:rsid w:val="00A16E5A"/>
    <w:rsid w:val="00A230D8"/>
    <w:rsid w:val="00A2326D"/>
    <w:rsid w:val="00A23BAA"/>
    <w:rsid w:val="00A37A84"/>
    <w:rsid w:val="00A40D4C"/>
    <w:rsid w:val="00A42DC2"/>
    <w:rsid w:val="00A50284"/>
    <w:rsid w:val="00A51E49"/>
    <w:rsid w:val="00A54B76"/>
    <w:rsid w:val="00A55951"/>
    <w:rsid w:val="00A57AE5"/>
    <w:rsid w:val="00A64A6A"/>
    <w:rsid w:val="00A65230"/>
    <w:rsid w:val="00A759FF"/>
    <w:rsid w:val="00A763F7"/>
    <w:rsid w:val="00A84D7F"/>
    <w:rsid w:val="00A9222B"/>
    <w:rsid w:val="00AA1291"/>
    <w:rsid w:val="00AA296F"/>
    <w:rsid w:val="00AA376D"/>
    <w:rsid w:val="00AA5046"/>
    <w:rsid w:val="00AB07D1"/>
    <w:rsid w:val="00AB1ADC"/>
    <w:rsid w:val="00AB2631"/>
    <w:rsid w:val="00AB284B"/>
    <w:rsid w:val="00AB3AF7"/>
    <w:rsid w:val="00AB47F2"/>
    <w:rsid w:val="00AC0F64"/>
    <w:rsid w:val="00AC1821"/>
    <w:rsid w:val="00AC2933"/>
    <w:rsid w:val="00AC5693"/>
    <w:rsid w:val="00AC7DDA"/>
    <w:rsid w:val="00AD2702"/>
    <w:rsid w:val="00AD4490"/>
    <w:rsid w:val="00AD5F54"/>
    <w:rsid w:val="00AE5C03"/>
    <w:rsid w:val="00AF0293"/>
    <w:rsid w:val="00AF536E"/>
    <w:rsid w:val="00B01A86"/>
    <w:rsid w:val="00B04C69"/>
    <w:rsid w:val="00B06670"/>
    <w:rsid w:val="00B1154F"/>
    <w:rsid w:val="00B13582"/>
    <w:rsid w:val="00B17DB6"/>
    <w:rsid w:val="00B21093"/>
    <w:rsid w:val="00B213ED"/>
    <w:rsid w:val="00B26B20"/>
    <w:rsid w:val="00B30DCE"/>
    <w:rsid w:val="00B405FD"/>
    <w:rsid w:val="00B40BB4"/>
    <w:rsid w:val="00B4429B"/>
    <w:rsid w:val="00B46CB8"/>
    <w:rsid w:val="00B47792"/>
    <w:rsid w:val="00B5218E"/>
    <w:rsid w:val="00B52B3C"/>
    <w:rsid w:val="00B52DED"/>
    <w:rsid w:val="00B549C4"/>
    <w:rsid w:val="00B575B9"/>
    <w:rsid w:val="00B66EE5"/>
    <w:rsid w:val="00B706C1"/>
    <w:rsid w:val="00B71B3C"/>
    <w:rsid w:val="00B848CA"/>
    <w:rsid w:val="00B87763"/>
    <w:rsid w:val="00B93DAB"/>
    <w:rsid w:val="00B9495F"/>
    <w:rsid w:val="00BA1E28"/>
    <w:rsid w:val="00BA61B6"/>
    <w:rsid w:val="00BB0ADB"/>
    <w:rsid w:val="00BB19D7"/>
    <w:rsid w:val="00BB308C"/>
    <w:rsid w:val="00BB4424"/>
    <w:rsid w:val="00BB70E5"/>
    <w:rsid w:val="00BB7D37"/>
    <w:rsid w:val="00BC1E13"/>
    <w:rsid w:val="00BC3457"/>
    <w:rsid w:val="00BC37C3"/>
    <w:rsid w:val="00BC3CA0"/>
    <w:rsid w:val="00BC57F5"/>
    <w:rsid w:val="00BD174E"/>
    <w:rsid w:val="00BD304A"/>
    <w:rsid w:val="00BD7AE4"/>
    <w:rsid w:val="00BE30CB"/>
    <w:rsid w:val="00BE42F6"/>
    <w:rsid w:val="00BE446D"/>
    <w:rsid w:val="00BE5304"/>
    <w:rsid w:val="00BE78D6"/>
    <w:rsid w:val="00BE7907"/>
    <w:rsid w:val="00BF09B3"/>
    <w:rsid w:val="00BF5533"/>
    <w:rsid w:val="00BF7BEA"/>
    <w:rsid w:val="00C03C94"/>
    <w:rsid w:val="00C044E5"/>
    <w:rsid w:val="00C05A84"/>
    <w:rsid w:val="00C05AAC"/>
    <w:rsid w:val="00C069D8"/>
    <w:rsid w:val="00C07E6B"/>
    <w:rsid w:val="00C15EC4"/>
    <w:rsid w:val="00C20A87"/>
    <w:rsid w:val="00C20CDB"/>
    <w:rsid w:val="00C22CEB"/>
    <w:rsid w:val="00C255C5"/>
    <w:rsid w:val="00C2689A"/>
    <w:rsid w:val="00C27B8E"/>
    <w:rsid w:val="00C36633"/>
    <w:rsid w:val="00C4131C"/>
    <w:rsid w:val="00C45202"/>
    <w:rsid w:val="00C45943"/>
    <w:rsid w:val="00C46954"/>
    <w:rsid w:val="00C50C75"/>
    <w:rsid w:val="00C5258D"/>
    <w:rsid w:val="00C5324D"/>
    <w:rsid w:val="00C548E3"/>
    <w:rsid w:val="00C55882"/>
    <w:rsid w:val="00C57D8F"/>
    <w:rsid w:val="00C64BC7"/>
    <w:rsid w:val="00C663DD"/>
    <w:rsid w:val="00C6748A"/>
    <w:rsid w:val="00C67ACC"/>
    <w:rsid w:val="00C761D6"/>
    <w:rsid w:val="00C77234"/>
    <w:rsid w:val="00C80FC0"/>
    <w:rsid w:val="00C831C8"/>
    <w:rsid w:val="00C870DA"/>
    <w:rsid w:val="00C87EA1"/>
    <w:rsid w:val="00C91316"/>
    <w:rsid w:val="00C91724"/>
    <w:rsid w:val="00C945F5"/>
    <w:rsid w:val="00C94CC0"/>
    <w:rsid w:val="00C95A37"/>
    <w:rsid w:val="00C97F4D"/>
    <w:rsid w:val="00CA1C9F"/>
    <w:rsid w:val="00CA4172"/>
    <w:rsid w:val="00CA4DBF"/>
    <w:rsid w:val="00CA66EB"/>
    <w:rsid w:val="00CA7938"/>
    <w:rsid w:val="00CA7E48"/>
    <w:rsid w:val="00CB1B8A"/>
    <w:rsid w:val="00CB3690"/>
    <w:rsid w:val="00CB4367"/>
    <w:rsid w:val="00CB52EB"/>
    <w:rsid w:val="00CC2880"/>
    <w:rsid w:val="00CC33A3"/>
    <w:rsid w:val="00CE0F7F"/>
    <w:rsid w:val="00CE1F46"/>
    <w:rsid w:val="00CE3FDD"/>
    <w:rsid w:val="00CE46DD"/>
    <w:rsid w:val="00CE55F6"/>
    <w:rsid w:val="00CF000B"/>
    <w:rsid w:val="00CF0651"/>
    <w:rsid w:val="00CF4612"/>
    <w:rsid w:val="00CF5180"/>
    <w:rsid w:val="00CF716B"/>
    <w:rsid w:val="00D004BC"/>
    <w:rsid w:val="00D0215F"/>
    <w:rsid w:val="00D04981"/>
    <w:rsid w:val="00D072AB"/>
    <w:rsid w:val="00D073A8"/>
    <w:rsid w:val="00D111D6"/>
    <w:rsid w:val="00D12BB2"/>
    <w:rsid w:val="00D140BE"/>
    <w:rsid w:val="00D1737C"/>
    <w:rsid w:val="00D25751"/>
    <w:rsid w:val="00D3015F"/>
    <w:rsid w:val="00D309C5"/>
    <w:rsid w:val="00D351B7"/>
    <w:rsid w:val="00D3672F"/>
    <w:rsid w:val="00D37C4D"/>
    <w:rsid w:val="00D43010"/>
    <w:rsid w:val="00D45F8E"/>
    <w:rsid w:val="00D51251"/>
    <w:rsid w:val="00D563D9"/>
    <w:rsid w:val="00D566E3"/>
    <w:rsid w:val="00D5708C"/>
    <w:rsid w:val="00D601C5"/>
    <w:rsid w:val="00D602E8"/>
    <w:rsid w:val="00D61035"/>
    <w:rsid w:val="00D645A2"/>
    <w:rsid w:val="00D71B60"/>
    <w:rsid w:val="00D773E7"/>
    <w:rsid w:val="00D8078A"/>
    <w:rsid w:val="00D80BE8"/>
    <w:rsid w:val="00D83FF1"/>
    <w:rsid w:val="00D857BB"/>
    <w:rsid w:val="00D86F42"/>
    <w:rsid w:val="00D87D35"/>
    <w:rsid w:val="00D909F8"/>
    <w:rsid w:val="00D93911"/>
    <w:rsid w:val="00D93E54"/>
    <w:rsid w:val="00D95579"/>
    <w:rsid w:val="00D961F1"/>
    <w:rsid w:val="00DA0F6E"/>
    <w:rsid w:val="00DA4F2A"/>
    <w:rsid w:val="00DA519E"/>
    <w:rsid w:val="00DA6B72"/>
    <w:rsid w:val="00DC28A9"/>
    <w:rsid w:val="00DC3533"/>
    <w:rsid w:val="00DC437B"/>
    <w:rsid w:val="00DC47BB"/>
    <w:rsid w:val="00DC720F"/>
    <w:rsid w:val="00DE2A0C"/>
    <w:rsid w:val="00DE4AF5"/>
    <w:rsid w:val="00DE50E9"/>
    <w:rsid w:val="00DE71FA"/>
    <w:rsid w:val="00DF3828"/>
    <w:rsid w:val="00DF3ABA"/>
    <w:rsid w:val="00DF3D2E"/>
    <w:rsid w:val="00DF449E"/>
    <w:rsid w:val="00DF517D"/>
    <w:rsid w:val="00DF72F8"/>
    <w:rsid w:val="00E039AA"/>
    <w:rsid w:val="00E07180"/>
    <w:rsid w:val="00E100F2"/>
    <w:rsid w:val="00E104D1"/>
    <w:rsid w:val="00E11771"/>
    <w:rsid w:val="00E11E4A"/>
    <w:rsid w:val="00E1211C"/>
    <w:rsid w:val="00E15557"/>
    <w:rsid w:val="00E155AF"/>
    <w:rsid w:val="00E26884"/>
    <w:rsid w:val="00E31CEC"/>
    <w:rsid w:val="00E34172"/>
    <w:rsid w:val="00E368BD"/>
    <w:rsid w:val="00E40EE0"/>
    <w:rsid w:val="00E41BE0"/>
    <w:rsid w:val="00E43748"/>
    <w:rsid w:val="00E5287B"/>
    <w:rsid w:val="00E54B83"/>
    <w:rsid w:val="00E61DB7"/>
    <w:rsid w:val="00E62EFA"/>
    <w:rsid w:val="00E633F4"/>
    <w:rsid w:val="00E63D91"/>
    <w:rsid w:val="00E64020"/>
    <w:rsid w:val="00E647FE"/>
    <w:rsid w:val="00E70C01"/>
    <w:rsid w:val="00E725A4"/>
    <w:rsid w:val="00E760CD"/>
    <w:rsid w:val="00E76D3D"/>
    <w:rsid w:val="00E85C95"/>
    <w:rsid w:val="00E85E9B"/>
    <w:rsid w:val="00E860A0"/>
    <w:rsid w:val="00E861E4"/>
    <w:rsid w:val="00E86361"/>
    <w:rsid w:val="00E86A73"/>
    <w:rsid w:val="00E87FA0"/>
    <w:rsid w:val="00E90093"/>
    <w:rsid w:val="00E932DB"/>
    <w:rsid w:val="00E94C82"/>
    <w:rsid w:val="00E9634F"/>
    <w:rsid w:val="00EA2E82"/>
    <w:rsid w:val="00EB203B"/>
    <w:rsid w:val="00EB373F"/>
    <w:rsid w:val="00EB3F00"/>
    <w:rsid w:val="00EC00CF"/>
    <w:rsid w:val="00EC1CAE"/>
    <w:rsid w:val="00EC6363"/>
    <w:rsid w:val="00ED191F"/>
    <w:rsid w:val="00ED2DE9"/>
    <w:rsid w:val="00ED3D67"/>
    <w:rsid w:val="00ED3F4B"/>
    <w:rsid w:val="00EE75D6"/>
    <w:rsid w:val="00EF28E1"/>
    <w:rsid w:val="00EF2FF1"/>
    <w:rsid w:val="00F02E3B"/>
    <w:rsid w:val="00F0576B"/>
    <w:rsid w:val="00F10D72"/>
    <w:rsid w:val="00F13726"/>
    <w:rsid w:val="00F1522D"/>
    <w:rsid w:val="00F25D2A"/>
    <w:rsid w:val="00F260C1"/>
    <w:rsid w:val="00F34F7F"/>
    <w:rsid w:val="00F352B4"/>
    <w:rsid w:val="00F42A63"/>
    <w:rsid w:val="00F44289"/>
    <w:rsid w:val="00F46CAF"/>
    <w:rsid w:val="00F51BD7"/>
    <w:rsid w:val="00F5380F"/>
    <w:rsid w:val="00F57CB6"/>
    <w:rsid w:val="00F61C64"/>
    <w:rsid w:val="00F65612"/>
    <w:rsid w:val="00F70B64"/>
    <w:rsid w:val="00F7293E"/>
    <w:rsid w:val="00F739A2"/>
    <w:rsid w:val="00F77540"/>
    <w:rsid w:val="00F83695"/>
    <w:rsid w:val="00F862B1"/>
    <w:rsid w:val="00F94FB0"/>
    <w:rsid w:val="00F96117"/>
    <w:rsid w:val="00FA0317"/>
    <w:rsid w:val="00FA2F1F"/>
    <w:rsid w:val="00FB2A1D"/>
    <w:rsid w:val="00FB59AE"/>
    <w:rsid w:val="00FB6384"/>
    <w:rsid w:val="00FB6A8F"/>
    <w:rsid w:val="00FC013E"/>
    <w:rsid w:val="00FD0A9A"/>
    <w:rsid w:val="00FD0DD1"/>
    <w:rsid w:val="00FD1324"/>
    <w:rsid w:val="00FD4386"/>
    <w:rsid w:val="00FD7D14"/>
    <w:rsid w:val="00FE1F7D"/>
    <w:rsid w:val="00FE37B5"/>
    <w:rsid w:val="00FE5899"/>
    <w:rsid w:val="00FE58C9"/>
    <w:rsid w:val="00FF02F7"/>
    <w:rsid w:val="00FF3242"/>
    <w:rsid w:val="00FF6224"/>
    <w:rsid w:val="00FF69B1"/>
    <w:rsid w:val="00FF6DC1"/>
    <w:rsid w:val="00FF7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6884"/>
    <w:rPr>
      <w:sz w:val="24"/>
      <w:szCs w:val="24"/>
    </w:rPr>
  </w:style>
  <w:style w:type="paragraph" w:styleId="1">
    <w:name w:val="heading 1"/>
    <w:basedOn w:val="a"/>
    <w:next w:val="a"/>
    <w:qFormat/>
    <w:rsid w:val="00FE37B5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C452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nhideWhenUsed/>
    <w:qFormat/>
    <w:rsid w:val="00723FC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E26884"/>
    <w:pPr>
      <w:jc w:val="both"/>
    </w:pPr>
    <w:rPr>
      <w:rFonts w:ascii="Arial" w:hAnsi="Arial" w:cs="Arial"/>
      <w:sz w:val="26"/>
    </w:rPr>
  </w:style>
  <w:style w:type="paragraph" w:styleId="a3">
    <w:name w:val="Body Text"/>
    <w:basedOn w:val="a"/>
    <w:link w:val="Char"/>
    <w:rsid w:val="00693EA9"/>
    <w:pPr>
      <w:spacing w:after="120"/>
    </w:pPr>
  </w:style>
  <w:style w:type="character" w:customStyle="1" w:styleId="Char">
    <w:name w:val="Σώμα κειμένου Char"/>
    <w:basedOn w:val="a0"/>
    <w:link w:val="a3"/>
    <w:rsid w:val="00693EA9"/>
    <w:rPr>
      <w:sz w:val="24"/>
      <w:szCs w:val="24"/>
    </w:rPr>
  </w:style>
  <w:style w:type="paragraph" w:styleId="a4">
    <w:name w:val="Body Text Indent"/>
    <w:basedOn w:val="a"/>
    <w:link w:val="Char0"/>
    <w:rsid w:val="00693EA9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4"/>
    <w:rsid w:val="00693EA9"/>
    <w:rPr>
      <w:sz w:val="24"/>
      <w:szCs w:val="24"/>
    </w:rPr>
  </w:style>
  <w:style w:type="table" w:styleId="a5">
    <w:name w:val="Table Grid"/>
    <w:basedOn w:val="a1"/>
    <w:uiPriority w:val="59"/>
    <w:rsid w:val="00CF06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Επικεφαλίδα 3 Char"/>
    <w:basedOn w:val="a0"/>
    <w:link w:val="3"/>
    <w:rsid w:val="00723FC2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header"/>
    <w:basedOn w:val="a"/>
    <w:link w:val="Char1"/>
    <w:rsid w:val="0066179F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6"/>
    <w:rsid w:val="0066179F"/>
    <w:rPr>
      <w:sz w:val="24"/>
      <w:szCs w:val="24"/>
    </w:rPr>
  </w:style>
  <w:style w:type="paragraph" w:styleId="a7">
    <w:name w:val="footer"/>
    <w:basedOn w:val="a"/>
    <w:link w:val="Char2"/>
    <w:uiPriority w:val="99"/>
    <w:rsid w:val="0066179F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7"/>
    <w:uiPriority w:val="99"/>
    <w:rsid w:val="0066179F"/>
    <w:rPr>
      <w:sz w:val="24"/>
      <w:szCs w:val="24"/>
    </w:rPr>
  </w:style>
  <w:style w:type="paragraph" w:styleId="a8">
    <w:name w:val="List Paragraph"/>
    <w:basedOn w:val="a"/>
    <w:uiPriority w:val="34"/>
    <w:qFormat/>
    <w:rsid w:val="008076EA"/>
    <w:pPr>
      <w:spacing w:before="100" w:beforeAutospacing="1" w:after="100" w:afterAutospacing="1"/>
    </w:pPr>
  </w:style>
  <w:style w:type="paragraph" w:styleId="a9">
    <w:name w:val="Balloon Text"/>
    <w:basedOn w:val="a"/>
    <w:link w:val="Char3"/>
    <w:rsid w:val="00C07E6B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9"/>
    <w:rsid w:val="00C07E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CD492-781F-455E-81CD-D31EA2316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465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Απόδοση λογαριασμού του υπαλλήλου του Δήμου Τραφαλή Γρηγόριου για κάλυψη συμβολαιογραφικών εξόδων για αγορά οικοπέδου</vt:lpstr>
    </vt:vector>
  </TitlesOfParts>
  <Company>Δ.ΑΓ.ΠΑΡΑΣΚΕΥΗΣ</Company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Απόδοση λογαριασμού του υπαλλήλου του Δήμου Τραφαλή Γρηγόριου για κάλυψη συμβολαιογραφικών εξόδων για αγορά οικοπέδου</dc:title>
  <dc:creator>Δ.ΑΓ.ΠΑΡΑΣΚΕΥΗΣ</dc:creator>
  <cp:lastModifiedBy>nafsika</cp:lastModifiedBy>
  <cp:revision>62</cp:revision>
  <cp:lastPrinted>2016-03-24T11:58:00Z</cp:lastPrinted>
  <dcterms:created xsi:type="dcterms:W3CDTF">2014-12-17T09:10:00Z</dcterms:created>
  <dcterms:modified xsi:type="dcterms:W3CDTF">2016-03-24T12:00:00Z</dcterms:modified>
</cp:coreProperties>
</file>