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20" w:rsidRDefault="00B116B0" w:rsidP="006F4601">
      <w:pPr>
        <w:tabs>
          <w:tab w:val="left" w:pos="6840"/>
        </w:tabs>
        <w:spacing w:before="100" w:before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09600" cy="610870"/>
            <wp:effectExtent l="19050" t="0" r="0" b="0"/>
            <wp:wrapSquare wrapText="bothSides"/>
            <wp:docPr id="1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520" w:rsidRDefault="00B46520" w:rsidP="00033ED9">
      <w:pPr>
        <w:tabs>
          <w:tab w:val="left" w:pos="6840"/>
        </w:tabs>
        <w:rPr>
          <w:rFonts w:ascii="Arial" w:hAnsi="Arial" w:cs="Arial"/>
          <w:b/>
          <w:sz w:val="22"/>
          <w:szCs w:val="22"/>
        </w:rPr>
      </w:pPr>
    </w:p>
    <w:p w:rsidR="00B46520" w:rsidRDefault="00B46520" w:rsidP="00033ED9">
      <w:pPr>
        <w:tabs>
          <w:tab w:val="left" w:pos="6840"/>
        </w:tabs>
        <w:rPr>
          <w:rFonts w:ascii="Arial" w:hAnsi="Arial" w:cs="Arial"/>
          <w:b/>
          <w:sz w:val="22"/>
          <w:szCs w:val="22"/>
        </w:rPr>
      </w:pPr>
    </w:p>
    <w:p w:rsidR="00B46520" w:rsidRDefault="00B46520" w:rsidP="00033ED9">
      <w:pPr>
        <w:tabs>
          <w:tab w:val="left" w:pos="6840"/>
        </w:tabs>
        <w:rPr>
          <w:rFonts w:ascii="Arial" w:hAnsi="Arial" w:cs="Arial"/>
          <w:b/>
          <w:sz w:val="22"/>
          <w:szCs w:val="22"/>
        </w:rPr>
      </w:pPr>
    </w:p>
    <w:p w:rsidR="00033ED9" w:rsidRPr="00365055" w:rsidRDefault="00033ED9" w:rsidP="00033ED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EΛΛΗΝΙΚΗ ΔΗΜΟΚΡΑΤΙΑ</w:t>
      </w:r>
      <w:r w:rsidRPr="00227866">
        <w:rPr>
          <w:rFonts w:ascii="Arial" w:hAnsi="Arial" w:cs="Arial"/>
          <w:b/>
          <w:sz w:val="20"/>
          <w:szCs w:val="20"/>
        </w:rPr>
        <w:tab/>
        <w:t xml:space="preserve">ΑΓ. ΠΑΡΑΣΚΕΥΗ  </w:t>
      </w:r>
      <w:r w:rsidRPr="00365055">
        <w:rPr>
          <w:rFonts w:ascii="Arial" w:hAnsi="Arial" w:cs="Arial"/>
          <w:b/>
          <w:sz w:val="20"/>
          <w:szCs w:val="20"/>
        </w:rPr>
        <w:t xml:space="preserve"> </w:t>
      </w:r>
      <w:r w:rsidR="00870E95">
        <w:rPr>
          <w:rFonts w:ascii="Arial" w:hAnsi="Arial" w:cs="Arial"/>
          <w:b/>
          <w:sz w:val="20"/>
          <w:szCs w:val="20"/>
        </w:rPr>
        <w:t>11</w:t>
      </w:r>
      <w:r w:rsidRPr="00227866">
        <w:rPr>
          <w:rFonts w:ascii="Arial" w:hAnsi="Arial" w:cs="Arial"/>
          <w:b/>
          <w:sz w:val="20"/>
          <w:szCs w:val="20"/>
        </w:rPr>
        <w:t>/</w:t>
      </w:r>
      <w:r w:rsidR="00870E95">
        <w:rPr>
          <w:rFonts w:ascii="Arial" w:hAnsi="Arial" w:cs="Arial"/>
          <w:b/>
          <w:sz w:val="20"/>
          <w:szCs w:val="20"/>
        </w:rPr>
        <w:t>02</w:t>
      </w:r>
      <w:r w:rsidR="00513567">
        <w:rPr>
          <w:rFonts w:ascii="Arial" w:hAnsi="Arial" w:cs="Arial"/>
          <w:b/>
          <w:sz w:val="20"/>
          <w:szCs w:val="20"/>
        </w:rPr>
        <w:t>/</w:t>
      </w:r>
      <w:r w:rsidRPr="00227866">
        <w:rPr>
          <w:rFonts w:ascii="Arial" w:hAnsi="Arial" w:cs="Arial"/>
          <w:b/>
          <w:sz w:val="20"/>
          <w:szCs w:val="20"/>
        </w:rPr>
        <w:t>201</w:t>
      </w:r>
      <w:r w:rsidR="00870E95">
        <w:rPr>
          <w:rFonts w:ascii="Arial" w:hAnsi="Arial" w:cs="Arial"/>
          <w:b/>
          <w:sz w:val="20"/>
          <w:szCs w:val="20"/>
        </w:rPr>
        <w:t>4</w:t>
      </w:r>
    </w:p>
    <w:p w:rsidR="00033ED9" w:rsidRPr="00513567" w:rsidRDefault="00033ED9" w:rsidP="00033ED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ΝΟΜΟΣ ΑΤΤΙΚΗΣ</w:t>
      </w:r>
      <w:r w:rsidRPr="00227866">
        <w:rPr>
          <w:rFonts w:ascii="Arial" w:hAnsi="Arial" w:cs="Arial"/>
          <w:b/>
          <w:sz w:val="20"/>
          <w:szCs w:val="20"/>
        </w:rPr>
        <w:tab/>
        <w:t xml:space="preserve">ΑΡ. ΠΡΩΤ.: </w:t>
      </w:r>
      <w:r w:rsidR="00CD11F2">
        <w:rPr>
          <w:rFonts w:ascii="Arial" w:hAnsi="Arial" w:cs="Arial"/>
          <w:b/>
          <w:sz w:val="20"/>
          <w:szCs w:val="20"/>
        </w:rPr>
        <w:t>5191</w:t>
      </w:r>
    </w:p>
    <w:p w:rsidR="00033ED9" w:rsidRDefault="00033ED9" w:rsidP="00033ED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033ED9" w:rsidRPr="00227866" w:rsidRDefault="00033ED9" w:rsidP="00033ED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33ED9" w:rsidRDefault="00033ED9" w:rsidP="00033ED9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ΤΜΗΜΑ ΠΑΙΔΕΙΑΣ</w:t>
      </w:r>
    </w:p>
    <w:p w:rsidR="00033ED9" w:rsidRPr="00227866" w:rsidRDefault="00033ED9" w:rsidP="00033ED9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33ED9" w:rsidRPr="00227866" w:rsidRDefault="00033ED9" w:rsidP="00033ED9">
      <w:pPr>
        <w:tabs>
          <w:tab w:val="left" w:pos="522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ΜΕΣΟΓΕΙΩΝ 415-417</w:t>
      </w:r>
      <w:r w:rsidRPr="00227866">
        <w:rPr>
          <w:rFonts w:ascii="Arial" w:hAnsi="Arial" w:cs="Arial"/>
          <w:b/>
          <w:sz w:val="20"/>
          <w:szCs w:val="20"/>
        </w:rPr>
        <w:tab/>
      </w:r>
      <w:r w:rsidRPr="00227866"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033ED9" w:rsidRPr="00227866" w:rsidRDefault="00033ED9" w:rsidP="00033ED9">
      <w:pPr>
        <w:tabs>
          <w:tab w:val="center" w:pos="8100"/>
          <w:tab w:val="center" w:pos="828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ΑΓ. ΠΑΡΑΣΚΕΥΗ 153 42</w:t>
      </w:r>
      <w:r w:rsidRPr="00227866">
        <w:rPr>
          <w:rFonts w:ascii="Arial" w:hAnsi="Arial" w:cs="Arial"/>
          <w:sz w:val="20"/>
          <w:szCs w:val="20"/>
        </w:rPr>
        <w:tab/>
      </w:r>
    </w:p>
    <w:p w:rsidR="00033ED9" w:rsidRPr="00940C62" w:rsidRDefault="00033ED9" w:rsidP="00033ED9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ΠΛΗΡ:</w:t>
      </w:r>
      <w:r>
        <w:rPr>
          <w:rFonts w:ascii="Arial" w:hAnsi="Arial" w:cs="Arial"/>
          <w:b/>
          <w:sz w:val="20"/>
          <w:szCs w:val="20"/>
        </w:rPr>
        <w:t>Α.ΤΖΑΝΗ</w:t>
      </w:r>
      <w:r w:rsidRPr="0022786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ΠΡΟΕΔΡΟ ΔΗΜΟΤΙΚΟΥ ΣΥΜΒΟΥΛΙΟΥ</w:t>
      </w:r>
    </w:p>
    <w:p w:rsidR="00033ED9" w:rsidRPr="00227866" w:rsidRDefault="00033ED9" w:rsidP="00033ED9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ΤΗΛ:213 2004601-568</w:t>
      </w:r>
      <w:r w:rsidRPr="0022786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Κ. ΙΩΑΝΝΗ ΒΟΥΤΣΙΝΑ</w:t>
      </w:r>
    </w:p>
    <w:p w:rsidR="00033ED9" w:rsidRPr="00227866" w:rsidRDefault="00033ED9" w:rsidP="00033ED9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ΦΑΞ: 213 2004579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33ED9" w:rsidRPr="00227866" w:rsidRDefault="00033ED9" w:rsidP="00033ED9">
      <w:pPr>
        <w:tabs>
          <w:tab w:val="center" w:pos="7560"/>
          <w:tab w:val="center" w:pos="8280"/>
        </w:tabs>
        <w:rPr>
          <w:rFonts w:ascii="Arial" w:hAnsi="Arial" w:cs="Arial"/>
          <w:sz w:val="20"/>
          <w:szCs w:val="20"/>
          <w:lang w:val="en-US"/>
        </w:rPr>
      </w:pPr>
      <w:r w:rsidRPr="00227866"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 w:rsidRPr="00227866">
        <w:rPr>
          <w:rFonts w:ascii="Arial" w:hAnsi="Arial" w:cs="Arial"/>
          <w:b/>
          <w:sz w:val="20"/>
          <w:szCs w:val="20"/>
          <w:lang w:val="en-US"/>
        </w:rPr>
        <w:tab/>
      </w:r>
    </w:p>
    <w:p w:rsidR="00A767E8" w:rsidRPr="00CD11F2" w:rsidRDefault="00033ED9" w:rsidP="00206040">
      <w:pPr>
        <w:tabs>
          <w:tab w:val="center" w:pos="7560"/>
          <w:tab w:val="center" w:pos="8280"/>
        </w:tabs>
        <w:rPr>
          <w:rFonts w:ascii="Arial" w:hAnsi="Arial" w:cs="Arial"/>
          <w:b/>
          <w:sz w:val="20"/>
          <w:szCs w:val="20"/>
          <w:lang w:val="en-US"/>
        </w:rPr>
      </w:pPr>
      <w:r w:rsidRPr="00227866">
        <w:rPr>
          <w:rFonts w:ascii="Arial" w:hAnsi="Arial" w:cs="Arial"/>
          <w:sz w:val="20"/>
          <w:szCs w:val="20"/>
          <w:lang w:val="en-US"/>
        </w:rPr>
        <w:tab/>
      </w:r>
    </w:p>
    <w:p w:rsidR="009F7998" w:rsidRPr="00165DFA" w:rsidRDefault="009F7998" w:rsidP="008305D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65DFA">
        <w:rPr>
          <w:rFonts w:ascii="Arial" w:hAnsi="Arial" w:cs="Arial"/>
          <w:b/>
          <w:sz w:val="22"/>
          <w:szCs w:val="22"/>
        </w:rPr>
        <w:t>ΘΕΜΑ: «</w:t>
      </w:r>
      <w:r w:rsidR="000323F8">
        <w:rPr>
          <w:rFonts w:ascii="Arial" w:hAnsi="Arial" w:cs="Arial"/>
          <w:b/>
          <w:sz w:val="22"/>
          <w:szCs w:val="22"/>
        </w:rPr>
        <w:t xml:space="preserve">Κατανομή λειτουργικών δαπανών στις Σχολικές Επιτροπές </w:t>
      </w:r>
      <w:r w:rsidR="00E85203">
        <w:rPr>
          <w:rFonts w:ascii="Arial" w:hAnsi="Arial" w:cs="Arial"/>
          <w:b/>
          <w:sz w:val="22"/>
          <w:szCs w:val="22"/>
        </w:rPr>
        <w:t>Δήμου Αγίας Παρασκευή</w:t>
      </w:r>
      <w:r w:rsidR="00C5150A">
        <w:rPr>
          <w:rFonts w:ascii="Arial" w:hAnsi="Arial" w:cs="Arial"/>
          <w:b/>
          <w:sz w:val="22"/>
          <w:szCs w:val="22"/>
        </w:rPr>
        <w:t>ς</w:t>
      </w:r>
      <w:r w:rsidR="00AA765D">
        <w:rPr>
          <w:rFonts w:ascii="Arial" w:hAnsi="Arial" w:cs="Arial"/>
          <w:b/>
          <w:sz w:val="22"/>
          <w:szCs w:val="22"/>
        </w:rPr>
        <w:t xml:space="preserve"> </w:t>
      </w:r>
      <w:r w:rsidR="00FB3A34">
        <w:rPr>
          <w:rFonts w:ascii="Arial" w:hAnsi="Arial" w:cs="Arial"/>
          <w:b/>
          <w:sz w:val="22"/>
          <w:szCs w:val="22"/>
        </w:rPr>
        <w:t>για την αντιμετ</w:t>
      </w:r>
      <w:r w:rsidR="00E50992">
        <w:rPr>
          <w:rFonts w:ascii="Arial" w:hAnsi="Arial" w:cs="Arial"/>
          <w:b/>
          <w:sz w:val="22"/>
          <w:szCs w:val="22"/>
        </w:rPr>
        <w:t>ώ</w:t>
      </w:r>
      <w:r w:rsidR="00FB3A34">
        <w:rPr>
          <w:rFonts w:ascii="Arial" w:hAnsi="Arial" w:cs="Arial"/>
          <w:b/>
          <w:sz w:val="22"/>
          <w:szCs w:val="22"/>
        </w:rPr>
        <w:t>πιση</w:t>
      </w:r>
      <w:r w:rsidR="00E50992">
        <w:rPr>
          <w:rFonts w:ascii="Arial" w:hAnsi="Arial" w:cs="Arial"/>
          <w:b/>
          <w:sz w:val="22"/>
          <w:szCs w:val="22"/>
        </w:rPr>
        <w:t xml:space="preserve"> αναγκών</w:t>
      </w:r>
      <w:r w:rsidR="00870E95">
        <w:rPr>
          <w:rFonts w:ascii="Arial" w:hAnsi="Arial" w:cs="Arial"/>
          <w:b/>
          <w:sz w:val="22"/>
          <w:szCs w:val="22"/>
        </w:rPr>
        <w:t xml:space="preserve"> έτους 2014</w:t>
      </w:r>
      <w:r w:rsidRPr="00165DFA">
        <w:rPr>
          <w:rFonts w:ascii="Arial" w:hAnsi="Arial" w:cs="Arial"/>
          <w:b/>
          <w:sz w:val="22"/>
          <w:szCs w:val="22"/>
        </w:rPr>
        <w:t>»</w:t>
      </w:r>
    </w:p>
    <w:p w:rsidR="009F7998" w:rsidRPr="00AC569F" w:rsidRDefault="009F7998" w:rsidP="009F7998">
      <w:pPr>
        <w:ind w:firstLine="900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Κύριε Πρόεδρε,</w:t>
      </w:r>
    </w:p>
    <w:p w:rsidR="009F7998" w:rsidRPr="00AC569F" w:rsidRDefault="009F7998" w:rsidP="009F7998">
      <w:pPr>
        <w:ind w:firstLine="900"/>
        <w:rPr>
          <w:rFonts w:ascii="Arial" w:hAnsi="Arial" w:cs="Arial"/>
          <w:sz w:val="18"/>
          <w:szCs w:val="18"/>
        </w:rPr>
      </w:pPr>
    </w:p>
    <w:p w:rsidR="009F1458" w:rsidRDefault="008305D1" w:rsidP="0057605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</w:t>
      </w:r>
      <w:r w:rsidR="00CA5709" w:rsidRPr="00AC569F">
        <w:rPr>
          <w:rFonts w:ascii="Arial" w:hAnsi="Arial" w:cs="Arial"/>
          <w:sz w:val="18"/>
          <w:szCs w:val="18"/>
        </w:rPr>
        <w:t>7</w:t>
      </w:r>
      <w:r w:rsidR="008C4F04" w:rsidRPr="00AC569F">
        <w:rPr>
          <w:rFonts w:ascii="Arial" w:hAnsi="Arial" w:cs="Arial"/>
          <w:sz w:val="18"/>
          <w:szCs w:val="18"/>
        </w:rPr>
        <w:t>0.</w:t>
      </w:r>
      <w:r w:rsidR="00270838" w:rsidRPr="00AC569F">
        <w:rPr>
          <w:rFonts w:ascii="Arial" w:hAnsi="Arial" w:cs="Arial"/>
          <w:sz w:val="18"/>
          <w:szCs w:val="18"/>
        </w:rPr>
        <w:t xml:space="preserve">228,39 </w:t>
      </w:r>
      <w:r w:rsidR="004456E2" w:rsidRPr="00AC569F">
        <w:rPr>
          <w:rFonts w:ascii="Arial" w:hAnsi="Arial" w:cs="Arial"/>
          <w:sz w:val="18"/>
          <w:szCs w:val="18"/>
        </w:rPr>
        <w:t>(ευρώ)</w:t>
      </w:r>
      <w:r w:rsidR="00E20058" w:rsidRPr="00E20058">
        <w:rPr>
          <w:rFonts w:ascii="Arial" w:hAnsi="Arial" w:cs="Arial"/>
          <w:sz w:val="18"/>
          <w:szCs w:val="18"/>
        </w:rPr>
        <w:t xml:space="preserve"> </w:t>
      </w:r>
      <w:r w:rsidR="00E20058" w:rsidRPr="00E144D7">
        <w:rPr>
          <w:rFonts w:ascii="Arial" w:hAnsi="Arial" w:cs="Arial"/>
          <w:sz w:val="18"/>
          <w:szCs w:val="18"/>
        </w:rPr>
        <w:t>(</w:t>
      </w:r>
      <w:r w:rsidR="00870E95">
        <w:rPr>
          <w:rFonts w:ascii="Arial" w:hAnsi="Arial" w:cs="Arial"/>
          <w:sz w:val="18"/>
          <w:szCs w:val="18"/>
        </w:rPr>
        <w:t>1</w:t>
      </w:r>
      <w:r w:rsidR="00E20058" w:rsidRPr="00E144D7">
        <w:rPr>
          <w:rFonts w:ascii="Arial" w:hAnsi="Arial" w:cs="Arial"/>
          <w:sz w:val="18"/>
          <w:szCs w:val="18"/>
          <w:vertAlign w:val="superscript"/>
        </w:rPr>
        <w:t>η</w:t>
      </w:r>
      <w:r w:rsidR="00E20058">
        <w:rPr>
          <w:rFonts w:ascii="Arial" w:hAnsi="Arial" w:cs="Arial"/>
          <w:sz w:val="18"/>
          <w:szCs w:val="18"/>
        </w:rPr>
        <w:t xml:space="preserve"> κατανομή</w:t>
      </w:r>
      <w:r w:rsidR="00870E95">
        <w:rPr>
          <w:rFonts w:ascii="Arial" w:hAnsi="Arial" w:cs="Arial"/>
          <w:sz w:val="18"/>
          <w:szCs w:val="18"/>
        </w:rPr>
        <w:t xml:space="preserve"> 2014</w:t>
      </w:r>
      <w:r w:rsidR="00031A28">
        <w:rPr>
          <w:rFonts w:ascii="Arial" w:hAnsi="Arial" w:cs="Arial"/>
          <w:sz w:val="18"/>
          <w:szCs w:val="18"/>
        </w:rPr>
        <w:t>)</w:t>
      </w:r>
      <w:r w:rsidR="00C138A8" w:rsidRPr="00AC569F">
        <w:rPr>
          <w:rFonts w:ascii="Arial" w:hAnsi="Arial" w:cs="Arial"/>
          <w:sz w:val="18"/>
          <w:szCs w:val="18"/>
        </w:rPr>
        <w:t xml:space="preserve"> για την αντιμετώπιση των</w:t>
      </w:r>
      <w:r w:rsidR="004456E2" w:rsidRPr="00AC569F">
        <w:rPr>
          <w:rFonts w:ascii="Arial" w:hAnsi="Arial" w:cs="Arial"/>
          <w:sz w:val="18"/>
          <w:szCs w:val="18"/>
        </w:rPr>
        <w:t xml:space="preserve"> </w:t>
      </w:r>
      <w:r w:rsidR="00031A28">
        <w:rPr>
          <w:rFonts w:ascii="Arial" w:hAnsi="Arial" w:cs="Arial"/>
          <w:sz w:val="18"/>
          <w:szCs w:val="18"/>
        </w:rPr>
        <w:t xml:space="preserve">λειτουργικών </w:t>
      </w:r>
      <w:r w:rsidR="00856416" w:rsidRPr="00AC569F">
        <w:rPr>
          <w:rFonts w:ascii="Arial" w:hAnsi="Arial" w:cs="Arial"/>
          <w:sz w:val="18"/>
          <w:szCs w:val="18"/>
        </w:rPr>
        <w:t>αναγκών</w:t>
      </w:r>
      <w:r w:rsidR="00B2350C">
        <w:rPr>
          <w:rFonts w:ascii="Arial" w:hAnsi="Arial" w:cs="Arial"/>
          <w:sz w:val="18"/>
          <w:szCs w:val="18"/>
        </w:rPr>
        <w:t xml:space="preserve"> έτους 201</w:t>
      </w:r>
      <w:r w:rsidR="00870E95">
        <w:rPr>
          <w:rFonts w:ascii="Arial" w:hAnsi="Arial" w:cs="Arial"/>
          <w:sz w:val="18"/>
          <w:szCs w:val="18"/>
        </w:rPr>
        <w:t>4</w:t>
      </w:r>
      <w:r w:rsidR="000B1C79" w:rsidRPr="00AC569F">
        <w:rPr>
          <w:rFonts w:ascii="Arial" w:hAnsi="Arial" w:cs="Arial"/>
          <w:sz w:val="18"/>
          <w:szCs w:val="18"/>
        </w:rPr>
        <w:t xml:space="preserve"> των </w:t>
      </w:r>
      <w:r w:rsidR="005B25E8" w:rsidRPr="00AC569F">
        <w:rPr>
          <w:rFonts w:ascii="Arial" w:hAnsi="Arial" w:cs="Arial"/>
          <w:sz w:val="18"/>
          <w:szCs w:val="18"/>
        </w:rPr>
        <w:t>Σ</w:t>
      </w:r>
      <w:r w:rsidR="00856416" w:rsidRPr="00AC569F">
        <w:rPr>
          <w:rFonts w:ascii="Arial" w:hAnsi="Arial" w:cs="Arial"/>
          <w:sz w:val="18"/>
          <w:szCs w:val="18"/>
        </w:rPr>
        <w:t xml:space="preserve">χολικών </w:t>
      </w:r>
      <w:r w:rsidR="005B25E8" w:rsidRPr="00AC569F">
        <w:rPr>
          <w:rFonts w:ascii="Arial" w:hAnsi="Arial" w:cs="Arial"/>
          <w:sz w:val="18"/>
          <w:szCs w:val="18"/>
        </w:rPr>
        <w:t xml:space="preserve">Επιτροπών </w:t>
      </w:r>
      <w:r w:rsidR="003B46A8" w:rsidRPr="00AC569F">
        <w:rPr>
          <w:rFonts w:ascii="Arial" w:hAnsi="Arial" w:cs="Arial"/>
          <w:sz w:val="18"/>
          <w:szCs w:val="18"/>
        </w:rPr>
        <w:t>1</w:t>
      </w:r>
      <w:r w:rsidR="00107460" w:rsidRPr="00AC569F">
        <w:rPr>
          <w:rFonts w:ascii="Arial" w:hAnsi="Arial" w:cs="Arial"/>
          <w:sz w:val="18"/>
          <w:szCs w:val="18"/>
        </w:rPr>
        <w:t>.</w:t>
      </w:r>
      <w:r w:rsidR="003B46A8" w:rsidRPr="00AC569F">
        <w:rPr>
          <w:rFonts w:ascii="Arial" w:hAnsi="Arial" w:cs="Arial"/>
          <w:sz w:val="18"/>
          <w:szCs w:val="18"/>
        </w:rPr>
        <w:t>)</w:t>
      </w:r>
      <w:r w:rsidR="000B1C79" w:rsidRPr="00AC569F">
        <w:rPr>
          <w:rFonts w:ascii="Arial" w:hAnsi="Arial" w:cs="Arial"/>
          <w:sz w:val="18"/>
          <w:szCs w:val="18"/>
        </w:rPr>
        <w:t xml:space="preserve"> Πρωτοβάθμιας </w:t>
      </w:r>
      <w:r w:rsidR="00D97B79" w:rsidRPr="00AC569F">
        <w:rPr>
          <w:rFonts w:ascii="Arial" w:hAnsi="Arial" w:cs="Arial"/>
          <w:sz w:val="18"/>
          <w:szCs w:val="18"/>
        </w:rPr>
        <w:t>Σχολικής Επιτρο</w:t>
      </w:r>
      <w:r w:rsidR="002A71FB" w:rsidRPr="00AC569F">
        <w:rPr>
          <w:rFonts w:ascii="Arial" w:hAnsi="Arial" w:cs="Arial"/>
          <w:sz w:val="18"/>
          <w:szCs w:val="18"/>
        </w:rPr>
        <w:t>πής</w:t>
      </w:r>
      <w:r w:rsidR="002E5A49" w:rsidRPr="00AC569F">
        <w:rPr>
          <w:rFonts w:ascii="Arial" w:hAnsi="Arial" w:cs="Arial"/>
          <w:sz w:val="18"/>
          <w:szCs w:val="18"/>
        </w:rPr>
        <w:t xml:space="preserve"> Δήμου Αγίας Παρ</w:t>
      </w:r>
      <w:r w:rsidR="00866AF0" w:rsidRPr="00AC569F">
        <w:rPr>
          <w:rFonts w:ascii="Arial" w:hAnsi="Arial" w:cs="Arial"/>
          <w:sz w:val="18"/>
          <w:szCs w:val="18"/>
        </w:rPr>
        <w:t>ασκευής</w:t>
      </w:r>
      <w:r w:rsidR="00107460" w:rsidRPr="00AC569F">
        <w:rPr>
          <w:rFonts w:ascii="Arial" w:hAnsi="Arial" w:cs="Arial"/>
          <w:sz w:val="18"/>
          <w:szCs w:val="18"/>
        </w:rPr>
        <w:t xml:space="preserve">  </w:t>
      </w:r>
      <w:r w:rsidR="000B1C79" w:rsidRPr="00AC569F">
        <w:rPr>
          <w:rFonts w:ascii="Arial" w:hAnsi="Arial" w:cs="Arial"/>
          <w:sz w:val="18"/>
          <w:szCs w:val="18"/>
        </w:rPr>
        <w:t xml:space="preserve">και </w:t>
      </w:r>
      <w:r w:rsidR="003B46A8" w:rsidRPr="00AC569F">
        <w:rPr>
          <w:rFonts w:ascii="Arial" w:hAnsi="Arial" w:cs="Arial"/>
          <w:sz w:val="18"/>
          <w:szCs w:val="18"/>
        </w:rPr>
        <w:t xml:space="preserve"> 2</w:t>
      </w:r>
      <w:r w:rsidR="002E5A49" w:rsidRPr="00AC569F">
        <w:rPr>
          <w:rFonts w:ascii="Arial" w:hAnsi="Arial" w:cs="Arial"/>
          <w:sz w:val="18"/>
          <w:szCs w:val="18"/>
        </w:rPr>
        <w:t>.</w:t>
      </w:r>
      <w:r w:rsidR="003B46A8" w:rsidRPr="00AC569F">
        <w:rPr>
          <w:rFonts w:ascii="Arial" w:hAnsi="Arial" w:cs="Arial"/>
          <w:sz w:val="18"/>
          <w:szCs w:val="18"/>
        </w:rPr>
        <w:t xml:space="preserve">) </w:t>
      </w:r>
      <w:r w:rsidR="005B3398" w:rsidRPr="00AC569F">
        <w:rPr>
          <w:rFonts w:ascii="Arial" w:hAnsi="Arial" w:cs="Arial"/>
          <w:sz w:val="18"/>
          <w:szCs w:val="18"/>
        </w:rPr>
        <w:t>Δευτεροβάθμιας Σχ</w:t>
      </w:r>
      <w:r w:rsidR="002E5A49" w:rsidRPr="00AC569F">
        <w:rPr>
          <w:rFonts w:ascii="Arial" w:hAnsi="Arial" w:cs="Arial"/>
          <w:sz w:val="18"/>
          <w:szCs w:val="18"/>
        </w:rPr>
        <w:t>ολικής Επιτροπής</w:t>
      </w:r>
      <w:r w:rsidR="002C7A5C" w:rsidRPr="00AC569F">
        <w:rPr>
          <w:rFonts w:ascii="Arial" w:hAnsi="Arial" w:cs="Arial"/>
          <w:sz w:val="18"/>
          <w:szCs w:val="18"/>
        </w:rPr>
        <w:t xml:space="preserve"> </w:t>
      </w:r>
      <w:r w:rsidR="00E36FA0" w:rsidRPr="00AC569F">
        <w:rPr>
          <w:rFonts w:ascii="Arial" w:hAnsi="Arial" w:cs="Arial"/>
          <w:sz w:val="18"/>
          <w:szCs w:val="18"/>
        </w:rPr>
        <w:t xml:space="preserve"> Δήμου Αγίας Παρασκευής</w:t>
      </w:r>
      <w:r w:rsidR="00A51492" w:rsidRPr="00AC569F">
        <w:rPr>
          <w:rFonts w:ascii="Arial" w:hAnsi="Arial" w:cs="Arial"/>
          <w:sz w:val="18"/>
          <w:szCs w:val="18"/>
        </w:rPr>
        <w:t xml:space="preserve">, σύμφωνα </w:t>
      </w:r>
      <w:r w:rsidR="00F42C9B">
        <w:rPr>
          <w:rFonts w:ascii="Arial" w:hAnsi="Arial" w:cs="Arial"/>
          <w:sz w:val="18"/>
          <w:szCs w:val="18"/>
        </w:rPr>
        <w:t xml:space="preserve">με την υπ’ αριθμ. </w:t>
      </w:r>
      <w:r w:rsidR="00887478">
        <w:rPr>
          <w:rFonts w:ascii="Arial" w:hAnsi="Arial" w:cs="Arial"/>
          <w:sz w:val="18"/>
          <w:szCs w:val="18"/>
        </w:rPr>
        <w:t>11</w:t>
      </w:r>
      <w:r w:rsidR="00F42C9B">
        <w:rPr>
          <w:rFonts w:ascii="Arial" w:hAnsi="Arial" w:cs="Arial"/>
          <w:sz w:val="18"/>
          <w:szCs w:val="18"/>
        </w:rPr>
        <w:t>/201</w:t>
      </w:r>
      <w:r w:rsidR="00887478">
        <w:rPr>
          <w:rFonts w:ascii="Arial" w:hAnsi="Arial" w:cs="Arial"/>
          <w:sz w:val="18"/>
          <w:szCs w:val="18"/>
        </w:rPr>
        <w:t>4</w:t>
      </w:r>
      <w:r w:rsidR="00A51492" w:rsidRPr="00AC569F">
        <w:rPr>
          <w:rFonts w:ascii="Arial" w:hAnsi="Arial" w:cs="Arial"/>
          <w:sz w:val="18"/>
          <w:szCs w:val="18"/>
        </w:rPr>
        <w:t xml:space="preserve"> απόφαση </w:t>
      </w:r>
      <w:r w:rsidR="00887478">
        <w:rPr>
          <w:rFonts w:ascii="Arial" w:hAnsi="Arial" w:cs="Arial"/>
          <w:sz w:val="18"/>
          <w:szCs w:val="18"/>
        </w:rPr>
        <w:t>της Οικονομικής Επιτροπής</w:t>
      </w:r>
      <w:r w:rsidR="00FE2206">
        <w:rPr>
          <w:rFonts w:ascii="Arial" w:hAnsi="Arial" w:cs="Arial"/>
          <w:sz w:val="18"/>
          <w:szCs w:val="18"/>
        </w:rPr>
        <w:t xml:space="preserve"> (ΑΔΑ: ΒΙΨΞΩ6Υ-6Ξ9)</w:t>
      </w:r>
      <w:r w:rsidR="009F1458">
        <w:rPr>
          <w:rFonts w:ascii="Arial" w:hAnsi="Arial" w:cs="Arial"/>
          <w:sz w:val="18"/>
          <w:szCs w:val="18"/>
        </w:rPr>
        <w:t>.</w:t>
      </w:r>
    </w:p>
    <w:p w:rsidR="00B04465" w:rsidRPr="00AC569F" w:rsidRDefault="00B04465" w:rsidP="00B04465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5328"/>
        <w:gridCol w:w="2448"/>
      </w:tblGrid>
      <w:tr w:rsidR="00B04465" w:rsidRPr="00AC569F" w:rsidTr="004A74B0">
        <w:tc>
          <w:tcPr>
            <w:tcW w:w="1767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532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244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B04465" w:rsidRPr="00AC569F" w:rsidTr="004A74B0">
        <w:tc>
          <w:tcPr>
            <w:tcW w:w="1767" w:type="dxa"/>
            <w:vAlign w:val="center"/>
          </w:tcPr>
          <w:p w:rsidR="00B04465" w:rsidRPr="0077028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32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Επιχορήγηση</w:t>
            </w:r>
            <w:r w:rsidRPr="00AC569F">
              <w:rPr>
                <w:rFonts w:ascii="Arial" w:hAnsi="Arial" w:cs="Arial"/>
                <w:sz w:val="18"/>
                <w:szCs w:val="18"/>
              </w:rPr>
              <w:t xml:space="preserve">  Πρωτοβάθμιας Σχολικής Επιτροπής</w:t>
            </w:r>
          </w:p>
          <w:p w:rsidR="00B04465" w:rsidRPr="00AC569F" w:rsidRDefault="00B04465" w:rsidP="004A74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35.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114,39</w:t>
            </w:r>
          </w:p>
        </w:tc>
      </w:tr>
      <w:tr w:rsidR="00B04465" w:rsidRPr="00AC569F" w:rsidTr="004A74B0">
        <w:tc>
          <w:tcPr>
            <w:tcW w:w="1767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532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B04465" w:rsidRPr="00AC569F" w:rsidRDefault="00B04465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35.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114,00</w:t>
            </w:r>
          </w:p>
        </w:tc>
      </w:tr>
    </w:tbl>
    <w:p w:rsidR="00BB084D" w:rsidRDefault="00BB084D" w:rsidP="0020604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06040" w:rsidRDefault="00740338" w:rsidP="0020604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Επίσης</w:t>
      </w:r>
      <w:r w:rsidR="004D7FF4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παρακαλούμε να εισηγηθείτε να κατανείμει το ποσό </w:t>
      </w:r>
      <w:r w:rsidR="004D7FF4">
        <w:rPr>
          <w:rFonts w:ascii="Arial" w:hAnsi="Arial" w:cs="Arial"/>
          <w:sz w:val="18"/>
          <w:szCs w:val="18"/>
        </w:rPr>
        <w:t xml:space="preserve">των €24.539,04 (ευρώ) </w:t>
      </w:r>
      <w:r w:rsidR="006E4AAE">
        <w:rPr>
          <w:rFonts w:ascii="Arial" w:hAnsi="Arial" w:cs="Arial"/>
          <w:sz w:val="18"/>
          <w:szCs w:val="18"/>
        </w:rPr>
        <w:t>(1</w:t>
      </w:r>
      <w:r w:rsidR="006E4AAE" w:rsidRPr="006E4AAE">
        <w:rPr>
          <w:rFonts w:ascii="Arial" w:hAnsi="Arial" w:cs="Arial"/>
          <w:sz w:val="18"/>
          <w:szCs w:val="18"/>
          <w:vertAlign w:val="superscript"/>
        </w:rPr>
        <w:t>η</w:t>
      </w:r>
      <w:r w:rsidR="006E4AAE">
        <w:rPr>
          <w:rFonts w:ascii="Arial" w:hAnsi="Arial" w:cs="Arial"/>
          <w:sz w:val="18"/>
          <w:szCs w:val="18"/>
        </w:rPr>
        <w:t xml:space="preserve"> κατανομή 2</w:t>
      </w:r>
      <w:r w:rsidR="00465685">
        <w:rPr>
          <w:rFonts w:ascii="Arial" w:hAnsi="Arial" w:cs="Arial"/>
          <w:sz w:val="18"/>
          <w:szCs w:val="18"/>
        </w:rPr>
        <w:t>0</w:t>
      </w:r>
      <w:r w:rsidR="006E4AAE">
        <w:rPr>
          <w:rFonts w:ascii="Arial" w:hAnsi="Arial" w:cs="Arial"/>
          <w:sz w:val="18"/>
          <w:szCs w:val="18"/>
        </w:rPr>
        <w:t xml:space="preserve">14) </w:t>
      </w:r>
      <w:r w:rsidR="00031A28">
        <w:rPr>
          <w:rFonts w:ascii="Arial" w:hAnsi="Arial" w:cs="Arial"/>
          <w:sz w:val="18"/>
          <w:szCs w:val="18"/>
        </w:rPr>
        <w:t xml:space="preserve">για την κάλυψη δαπανών θέρμανσης των σχολικών μονάδων </w:t>
      </w:r>
      <w:r w:rsidR="00B04465">
        <w:rPr>
          <w:rFonts w:ascii="Arial" w:hAnsi="Arial" w:cs="Arial"/>
          <w:sz w:val="18"/>
          <w:szCs w:val="18"/>
        </w:rPr>
        <w:t>των</w:t>
      </w:r>
      <w:r w:rsidR="00206040">
        <w:rPr>
          <w:rFonts w:ascii="Arial" w:hAnsi="Arial" w:cs="Arial"/>
          <w:sz w:val="18"/>
          <w:szCs w:val="18"/>
        </w:rPr>
        <w:t xml:space="preserve"> Σχολικών</w:t>
      </w:r>
      <w:r w:rsidR="00B04465">
        <w:rPr>
          <w:rFonts w:ascii="Arial" w:hAnsi="Arial" w:cs="Arial"/>
          <w:sz w:val="18"/>
          <w:szCs w:val="18"/>
        </w:rPr>
        <w:t xml:space="preserve"> </w:t>
      </w:r>
      <w:r w:rsidR="00206040">
        <w:rPr>
          <w:rFonts w:ascii="Arial" w:hAnsi="Arial" w:cs="Arial"/>
          <w:sz w:val="18"/>
          <w:szCs w:val="18"/>
        </w:rPr>
        <w:t>Ε</w:t>
      </w:r>
      <w:r w:rsidR="00B04465">
        <w:rPr>
          <w:rFonts w:ascii="Arial" w:hAnsi="Arial" w:cs="Arial"/>
          <w:sz w:val="18"/>
          <w:szCs w:val="18"/>
        </w:rPr>
        <w:t xml:space="preserve">πιτροπών </w:t>
      </w:r>
      <w:r w:rsidR="00206040" w:rsidRPr="00AC569F">
        <w:rPr>
          <w:rFonts w:ascii="Arial" w:hAnsi="Arial" w:cs="Arial"/>
          <w:sz w:val="18"/>
          <w:szCs w:val="18"/>
        </w:rPr>
        <w:t xml:space="preserve">1.) Πρωτοβάθμιας Σχολικής Επιτροπής Δήμου Αγίας Παρασκευής  και  2.) Δευτεροβάθμιας Σχολικής Επιτροπής  Δήμου Αγίας Παρασκευής, σύμφωνα </w:t>
      </w:r>
      <w:r w:rsidR="00206040">
        <w:rPr>
          <w:rFonts w:ascii="Arial" w:hAnsi="Arial" w:cs="Arial"/>
          <w:sz w:val="18"/>
          <w:szCs w:val="18"/>
        </w:rPr>
        <w:t>με την υπ’ αριθμ. 11/2014</w:t>
      </w:r>
      <w:r w:rsidR="00206040" w:rsidRPr="00AC569F">
        <w:rPr>
          <w:rFonts w:ascii="Arial" w:hAnsi="Arial" w:cs="Arial"/>
          <w:sz w:val="18"/>
          <w:szCs w:val="18"/>
        </w:rPr>
        <w:t xml:space="preserve"> απόφαση </w:t>
      </w:r>
      <w:r w:rsidR="00206040">
        <w:rPr>
          <w:rFonts w:ascii="Arial" w:hAnsi="Arial" w:cs="Arial"/>
          <w:sz w:val="18"/>
          <w:szCs w:val="18"/>
        </w:rPr>
        <w:t>της Οικονομικής Επιτροπής</w:t>
      </w:r>
      <w:r w:rsidR="00FE2206">
        <w:rPr>
          <w:rFonts w:ascii="Arial" w:hAnsi="Arial" w:cs="Arial"/>
          <w:sz w:val="18"/>
          <w:szCs w:val="18"/>
        </w:rPr>
        <w:t xml:space="preserve"> (ΑΔΑ: ΒΙΨΞΩ6Υ-6Ξ9)</w:t>
      </w:r>
      <w:r w:rsidR="00206040">
        <w:rPr>
          <w:rFonts w:ascii="Arial" w:hAnsi="Arial" w:cs="Arial"/>
          <w:sz w:val="18"/>
          <w:szCs w:val="18"/>
        </w:rPr>
        <w:t>.</w:t>
      </w:r>
    </w:p>
    <w:p w:rsidR="00206040" w:rsidRPr="00AC569F" w:rsidRDefault="00206040" w:rsidP="00206040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lastRenderedPageBreak/>
        <w:t>Το ανωτέρω ποσό να κατανεμηθεί ως εξής: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5328"/>
        <w:gridCol w:w="2448"/>
      </w:tblGrid>
      <w:tr w:rsidR="00206040" w:rsidRPr="00AC569F" w:rsidTr="004A74B0">
        <w:tc>
          <w:tcPr>
            <w:tcW w:w="1767" w:type="dxa"/>
            <w:vAlign w:val="center"/>
          </w:tcPr>
          <w:p w:rsidR="00206040" w:rsidRPr="00AC569F" w:rsidRDefault="00206040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5328" w:type="dxa"/>
            <w:vAlign w:val="center"/>
          </w:tcPr>
          <w:p w:rsidR="00206040" w:rsidRPr="00AC569F" w:rsidRDefault="00206040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2448" w:type="dxa"/>
            <w:vAlign w:val="center"/>
          </w:tcPr>
          <w:p w:rsidR="00206040" w:rsidRPr="00AC569F" w:rsidRDefault="00206040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206040" w:rsidRPr="00AC569F" w:rsidTr="004A74B0">
        <w:tc>
          <w:tcPr>
            <w:tcW w:w="1767" w:type="dxa"/>
            <w:vAlign w:val="center"/>
          </w:tcPr>
          <w:p w:rsidR="00206040" w:rsidRPr="0077028F" w:rsidRDefault="00206040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328" w:type="dxa"/>
            <w:vAlign w:val="center"/>
          </w:tcPr>
          <w:p w:rsidR="00206040" w:rsidRPr="00AC569F" w:rsidRDefault="00206040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Επιχορήγηση</w:t>
            </w:r>
            <w:r w:rsidRPr="00AC569F">
              <w:rPr>
                <w:rFonts w:ascii="Arial" w:hAnsi="Arial" w:cs="Arial"/>
                <w:sz w:val="18"/>
                <w:szCs w:val="18"/>
              </w:rPr>
              <w:t xml:space="preserve">  Πρωτοβάθμιας Σχολικής Επιτροπής</w:t>
            </w:r>
          </w:p>
          <w:p w:rsidR="00206040" w:rsidRPr="00AC569F" w:rsidRDefault="00206040" w:rsidP="004A74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206040" w:rsidRPr="009A28C1" w:rsidRDefault="009A28C1" w:rsidP="009A28C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206040"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269</w:t>
            </w:r>
            <w:r w:rsidR="00206040" w:rsidRPr="00AC569F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  <w:tr w:rsidR="009A28C1" w:rsidRPr="00AC569F" w:rsidTr="004A74B0">
        <w:tc>
          <w:tcPr>
            <w:tcW w:w="1767" w:type="dxa"/>
            <w:vAlign w:val="center"/>
          </w:tcPr>
          <w:p w:rsidR="009A28C1" w:rsidRPr="00AC569F" w:rsidRDefault="009A28C1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5328" w:type="dxa"/>
            <w:vAlign w:val="center"/>
          </w:tcPr>
          <w:p w:rsidR="009A28C1" w:rsidRPr="00AC569F" w:rsidRDefault="009A28C1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9A28C1" w:rsidRPr="00AC569F" w:rsidRDefault="009A28C1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9A28C1" w:rsidRPr="009A28C1" w:rsidRDefault="009A28C1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269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</w:tbl>
    <w:p w:rsidR="00255894" w:rsidRPr="00AC569F" w:rsidRDefault="00B04465" w:rsidP="00BB084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Σχετικός κωδικός υπάρχει στον προϋπολογισμό με τίτλο </w:t>
      </w:r>
      <w:r w:rsidRPr="00FC54D8">
        <w:rPr>
          <w:rFonts w:ascii="Arial" w:hAnsi="Arial" w:cs="Arial"/>
          <w:bCs/>
          <w:sz w:val="18"/>
          <w:szCs w:val="18"/>
        </w:rPr>
        <w:t>«Απόδοση σε σχολικές Επιτροπές</w:t>
      </w:r>
      <w:r>
        <w:rPr>
          <w:rFonts w:ascii="Arial" w:hAnsi="Arial" w:cs="Arial"/>
          <w:bCs/>
          <w:sz w:val="18"/>
          <w:szCs w:val="18"/>
        </w:rPr>
        <w:t xml:space="preserve"> Α’βαθμιας και Β’βαθμιας Εκπαίδευσης Δήμου Αγίας Παρασκευής</w:t>
      </w:r>
      <w:r w:rsidRPr="00FC54D8">
        <w:rPr>
          <w:rFonts w:ascii="Arial" w:hAnsi="Arial" w:cs="Arial"/>
          <w:bCs/>
          <w:sz w:val="18"/>
          <w:szCs w:val="18"/>
        </w:rPr>
        <w:t>»</w:t>
      </w:r>
      <w:r>
        <w:rPr>
          <w:rFonts w:ascii="Arial" w:hAnsi="Arial" w:cs="Arial"/>
          <w:bCs/>
          <w:sz w:val="18"/>
          <w:szCs w:val="18"/>
        </w:rPr>
        <w:t xml:space="preserve"> και Κ.Α 00.6711.24.</w:t>
      </w:r>
      <w:r>
        <w:rPr>
          <w:rFonts w:ascii="Arial" w:hAnsi="Arial" w:cs="Arial"/>
          <w:sz w:val="18"/>
          <w:szCs w:val="18"/>
        </w:rPr>
        <w:t xml:space="preserve">  </w:t>
      </w:r>
      <w:r w:rsidR="00E3289B" w:rsidRPr="00AC569F">
        <w:rPr>
          <w:rFonts w:ascii="Arial" w:hAnsi="Arial" w:cs="Arial"/>
          <w:sz w:val="18"/>
          <w:szCs w:val="18"/>
        </w:rPr>
        <w:t xml:space="preserve">              </w:t>
      </w:r>
    </w:p>
    <w:p w:rsidR="00033ED9" w:rsidRPr="006F4601" w:rsidRDefault="009F7998" w:rsidP="00BB084D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6F4601">
        <w:rPr>
          <w:rFonts w:ascii="Arial" w:hAnsi="Arial" w:cs="Arial"/>
          <w:sz w:val="18"/>
          <w:szCs w:val="18"/>
        </w:rPr>
        <w:t>Παρακαλούμε για τη λήψη της σχετικής απόφασης.</w:t>
      </w:r>
      <w:r w:rsidR="005E75FA" w:rsidRPr="006F4601">
        <w:rPr>
          <w:rFonts w:ascii="Arial" w:hAnsi="Arial" w:cs="Arial"/>
          <w:b/>
          <w:bCs/>
          <w:sz w:val="18"/>
          <w:szCs w:val="18"/>
        </w:rPr>
        <w:t xml:space="preserve">  </w:t>
      </w: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842"/>
        <w:gridCol w:w="1701"/>
        <w:gridCol w:w="2268"/>
      </w:tblGrid>
      <w:tr w:rsidR="00033ED9" w:rsidRPr="00871681" w:rsidTr="006F46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5E75FA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t>Η ΣΥΝΤΑΞΑΣΑ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5E75FA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t>Η ΠΡΟΪΣΤΑΜΕΝΗ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5E75FA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t>Η ΔΙΕΥΘΥΝΤΡΙΑ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5E75FA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Γ.ΓΡΑΜΜΑΤΕΑΣ</w:t>
            </w:r>
          </w:p>
        </w:tc>
      </w:tr>
      <w:tr w:rsidR="00033ED9" w:rsidRPr="00871681" w:rsidTr="006F46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B46520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11/0</w:t>
            </w:r>
            <w:r w:rsidR="00874F86">
              <w:rPr>
                <w:rFonts w:ascii="Arial" w:hAnsi="Arial" w:cs="Arial"/>
                <w:b/>
                <w:sz w:val="16"/>
                <w:szCs w:val="16"/>
              </w:rPr>
              <w:t>2/201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B46520" w:rsidP="00BB08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11</w:t>
            </w:r>
            <w:r w:rsidR="00874F8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74F86">
              <w:rPr>
                <w:rFonts w:ascii="Arial" w:hAnsi="Arial" w:cs="Arial"/>
                <w:b/>
                <w:sz w:val="16"/>
                <w:szCs w:val="16"/>
              </w:rPr>
              <w:t>2/201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B46520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11/02</w:t>
            </w:r>
            <w:r w:rsidR="00874F86">
              <w:rPr>
                <w:rFonts w:ascii="Arial" w:hAnsi="Arial" w:cs="Arial"/>
                <w:b/>
                <w:sz w:val="16"/>
                <w:szCs w:val="16"/>
              </w:rPr>
              <w:t>/201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B46520" w:rsidP="00FC54D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</w:t>
            </w:r>
            <w:r w:rsidR="00BB084D">
              <w:rPr>
                <w:rFonts w:ascii="Arial" w:hAnsi="Arial" w:cs="Arial"/>
                <w:b/>
                <w:sz w:val="16"/>
                <w:szCs w:val="16"/>
              </w:rPr>
              <w:t>11/02/2014</w:t>
            </w:r>
            <w:r w:rsidR="00033ED9" w:rsidRPr="006B6718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</w:p>
        </w:tc>
      </w:tr>
      <w:tr w:rsidR="00033ED9" w:rsidRPr="00871681" w:rsidTr="006F46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3A7D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33ED9" w:rsidRPr="00871681" w:rsidTr="006F46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FC54D8" w:rsidP="00FC54D8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ΜΑΝΔΡΟΥ ΕΛΕΝΗ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FC54D8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t>ΤΖΑΝΗ ΑΓΓΕΛΙΚΗ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6422A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6718">
              <w:rPr>
                <w:rFonts w:ascii="Arial" w:hAnsi="Arial" w:cs="Arial"/>
                <w:b/>
                <w:sz w:val="16"/>
                <w:szCs w:val="16"/>
              </w:rPr>
              <w:t xml:space="preserve">ΓΚΙΝΗ </w:t>
            </w:r>
            <w:r w:rsidR="006422A0">
              <w:rPr>
                <w:rFonts w:ascii="Arial" w:hAnsi="Arial" w:cs="Arial"/>
                <w:b/>
                <w:sz w:val="16"/>
                <w:szCs w:val="16"/>
              </w:rPr>
              <w:t>ΑΝΤΩΝΙΑ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ED9" w:rsidRPr="006B6718" w:rsidRDefault="00033ED9" w:rsidP="00BB084D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ΣΤΕΛΛΑ</w:t>
            </w:r>
            <w:r w:rsidR="00650C2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Μ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b/>
                <w:sz w:val="16"/>
                <w:szCs w:val="16"/>
              </w:rPr>
              <w:t>ΧΑΛΟΠΟΥΛΟΥ</w:t>
            </w:r>
          </w:p>
        </w:tc>
      </w:tr>
    </w:tbl>
    <w:p w:rsidR="00033ED9" w:rsidRPr="00D75521" w:rsidRDefault="00650C22" w:rsidP="00033ED9">
      <w:pPr>
        <w:tabs>
          <w:tab w:val="left" w:pos="2625"/>
          <w:tab w:val="left" w:pos="3165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022297">
        <w:rPr>
          <w:rFonts w:ascii="Arial" w:hAnsi="Arial" w:cs="Arial"/>
          <w:b/>
          <w:sz w:val="20"/>
          <w:szCs w:val="20"/>
        </w:rPr>
        <w:t xml:space="preserve">    </w:t>
      </w:r>
      <w:r w:rsidR="00033ED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Ο</w:t>
      </w:r>
      <w:r w:rsidR="007A4145">
        <w:rPr>
          <w:rFonts w:ascii="Arial" w:hAnsi="Arial" w:cs="Arial"/>
          <w:b/>
          <w:sz w:val="20"/>
          <w:szCs w:val="20"/>
        </w:rPr>
        <w:t xml:space="preserve"> ΑΝΤΙΔΗΜΑΡΧΟΣ </w:t>
      </w:r>
    </w:p>
    <w:p w:rsidR="00033ED9" w:rsidRPr="00871681" w:rsidRDefault="00650C22" w:rsidP="00033ED9">
      <w:pPr>
        <w:tabs>
          <w:tab w:val="left" w:pos="440"/>
          <w:tab w:val="right" w:pos="4925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022297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ΚΑΘΑΡΙΟΤΗΤΑΣ </w:t>
      </w:r>
      <w:r w:rsidR="00033ED9">
        <w:rPr>
          <w:rFonts w:ascii="Arial" w:hAnsi="Arial" w:cs="Arial"/>
          <w:b/>
          <w:bCs/>
          <w:sz w:val="20"/>
          <w:szCs w:val="20"/>
        </w:rPr>
        <w:tab/>
      </w:r>
      <w:r w:rsidR="00033ED9" w:rsidRPr="00871681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:rsidR="00033ED9" w:rsidRDefault="00650C22" w:rsidP="00033ED9">
      <w:pPr>
        <w:tabs>
          <w:tab w:val="left" w:pos="467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="00022297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5E75FA">
        <w:rPr>
          <w:rFonts w:ascii="Arial" w:hAnsi="Arial" w:cs="Arial"/>
          <w:b/>
          <w:bCs/>
          <w:sz w:val="20"/>
          <w:szCs w:val="20"/>
        </w:rPr>
        <w:t>ΚΑΙ ΠΑΙΔΕΙΑΣ</w:t>
      </w:r>
    </w:p>
    <w:p w:rsidR="00650C22" w:rsidRDefault="00650C22" w:rsidP="00033ED9">
      <w:pPr>
        <w:rPr>
          <w:rFonts w:ascii="Arial" w:hAnsi="Arial" w:cs="Arial"/>
          <w:b/>
          <w:bCs/>
          <w:sz w:val="20"/>
          <w:szCs w:val="20"/>
        </w:rPr>
      </w:pPr>
    </w:p>
    <w:p w:rsidR="00165DFA" w:rsidRPr="005E75FA" w:rsidRDefault="00650C22" w:rsidP="0002229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>ΚΩΝΣΤΑΝΤΑΚΟΠΟΥΛΟ</w:t>
      </w:r>
      <w:r w:rsidR="00B46520">
        <w:rPr>
          <w:rFonts w:ascii="Arial" w:hAnsi="Arial" w:cs="Arial"/>
          <w:b/>
          <w:bCs/>
          <w:sz w:val="20"/>
          <w:szCs w:val="20"/>
        </w:rPr>
        <w:t>Σ</w:t>
      </w:r>
      <w:r w:rsidR="00022297">
        <w:rPr>
          <w:rFonts w:ascii="Arial" w:hAnsi="Arial" w:cs="Arial"/>
          <w:b/>
          <w:bCs/>
          <w:sz w:val="20"/>
          <w:szCs w:val="20"/>
        </w:rPr>
        <w:t xml:space="preserve">   ΕΜΜΑΝΟΥΗΛ</w:t>
      </w:r>
    </w:p>
    <w:p w:rsidR="007A29F1" w:rsidRDefault="007A29F1" w:rsidP="00630DB1">
      <w:pPr>
        <w:tabs>
          <w:tab w:val="center" w:pos="8100"/>
        </w:tabs>
        <w:rPr>
          <w:rFonts w:ascii="Arial" w:hAnsi="Arial" w:cs="Arial"/>
          <w:sz w:val="22"/>
          <w:szCs w:val="22"/>
        </w:rPr>
        <w:sectPr w:rsidR="007A29F1" w:rsidSect="00DE5CF7">
          <w:pgSz w:w="11906" w:h="16838"/>
          <w:pgMar w:top="1438" w:right="926" w:bottom="1079" w:left="900" w:header="708" w:footer="708" w:gutter="0"/>
          <w:cols w:space="708"/>
          <w:docGrid w:linePitch="360"/>
        </w:sectPr>
      </w:pPr>
    </w:p>
    <w:p w:rsidR="00255894" w:rsidRPr="00165DFA" w:rsidRDefault="00255894" w:rsidP="00255894">
      <w:pPr>
        <w:tabs>
          <w:tab w:val="left" w:pos="684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666750" cy="666750"/>
            <wp:effectExtent l="19050" t="0" r="0" b="0"/>
            <wp:docPr id="3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32" cy="668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297" w:rsidRPr="00365055" w:rsidRDefault="00022297" w:rsidP="00022297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EΛΛΗΝΙΚΗ ΔΗΜΟΚΡΑΤΙΑ</w:t>
      </w:r>
      <w:r w:rsidRPr="00227866">
        <w:rPr>
          <w:rFonts w:ascii="Arial" w:hAnsi="Arial" w:cs="Arial"/>
          <w:b/>
          <w:sz w:val="20"/>
          <w:szCs w:val="20"/>
        </w:rPr>
        <w:tab/>
        <w:t xml:space="preserve">ΑΓ. ΠΑΡΑΣΚΕΥΗ  </w:t>
      </w:r>
      <w:r w:rsidRPr="0036505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11</w:t>
      </w:r>
      <w:r w:rsidRPr="00227866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02/</w:t>
      </w:r>
      <w:r w:rsidRPr="00227866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>4</w:t>
      </w:r>
    </w:p>
    <w:p w:rsidR="00022297" w:rsidRPr="00513567" w:rsidRDefault="00022297" w:rsidP="00022297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ΝΟΜΟΣ ΑΤΤΙΚΗΣ</w:t>
      </w:r>
      <w:r w:rsidRPr="00227866">
        <w:rPr>
          <w:rFonts w:ascii="Arial" w:hAnsi="Arial" w:cs="Arial"/>
          <w:b/>
          <w:sz w:val="20"/>
          <w:szCs w:val="20"/>
        </w:rPr>
        <w:tab/>
        <w:t xml:space="preserve">ΑΡ. ΠΡΩΤ.: </w:t>
      </w:r>
      <w:r w:rsidR="00CD11F2">
        <w:rPr>
          <w:rFonts w:ascii="Arial" w:hAnsi="Arial" w:cs="Arial"/>
          <w:b/>
          <w:sz w:val="20"/>
          <w:szCs w:val="20"/>
        </w:rPr>
        <w:t>5191</w:t>
      </w:r>
    </w:p>
    <w:p w:rsidR="00022297" w:rsidRDefault="00022297" w:rsidP="00022297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022297" w:rsidRPr="00227866" w:rsidRDefault="00022297" w:rsidP="00022297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22297" w:rsidRDefault="00022297" w:rsidP="00022297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ΤΜΗΜΑ ΠΑΙΔΕΙΑΣ</w:t>
      </w:r>
    </w:p>
    <w:p w:rsidR="00022297" w:rsidRPr="00227866" w:rsidRDefault="00022297" w:rsidP="00022297">
      <w:pPr>
        <w:tabs>
          <w:tab w:val="left" w:pos="59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22297" w:rsidRPr="00227866" w:rsidRDefault="00022297" w:rsidP="00022297">
      <w:pPr>
        <w:tabs>
          <w:tab w:val="left" w:pos="522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ΜΕΣΟΓΕΙΩΝ 415-417</w:t>
      </w:r>
      <w:r w:rsidRPr="00227866">
        <w:rPr>
          <w:rFonts w:ascii="Arial" w:hAnsi="Arial" w:cs="Arial"/>
          <w:b/>
          <w:sz w:val="20"/>
          <w:szCs w:val="20"/>
        </w:rPr>
        <w:tab/>
      </w:r>
      <w:r w:rsidRPr="00227866"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022297" w:rsidRPr="00227866" w:rsidRDefault="00022297" w:rsidP="00022297">
      <w:pPr>
        <w:tabs>
          <w:tab w:val="center" w:pos="8100"/>
          <w:tab w:val="center" w:pos="8280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ΑΓ. ΠΑΡΑΣΚΕΥΗ 153 42</w:t>
      </w:r>
      <w:r w:rsidRPr="00227866">
        <w:rPr>
          <w:rFonts w:ascii="Arial" w:hAnsi="Arial" w:cs="Arial"/>
          <w:sz w:val="20"/>
          <w:szCs w:val="20"/>
        </w:rPr>
        <w:tab/>
      </w:r>
    </w:p>
    <w:p w:rsidR="00022297" w:rsidRPr="00940C62" w:rsidRDefault="00022297" w:rsidP="00022297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ΠΛΗΡ:</w:t>
      </w:r>
      <w:r>
        <w:rPr>
          <w:rFonts w:ascii="Arial" w:hAnsi="Arial" w:cs="Arial"/>
          <w:b/>
          <w:sz w:val="20"/>
          <w:szCs w:val="20"/>
        </w:rPr>
        <w:t>Α.ΤΖΑΝΗ</w:t>
      </w:r>
      <w:r w:rsidRPr="0022786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ΠΡΟΕΔΡΟ ΔΗΜΟΤΙΚΟΥ ΣΥΜΒΟΥΛΙΟΥ</w:t>
      </w:r>
    </w:p>
    <w:p w:rsidR="00022297" w:rsidRPr="00227866" w:rsidRDefault="00022297" w:rsidP="00022297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ΤΗΛ:213 2004601-568</w:t>
      </w:r>
      <w:r w:rsidRPr="0022786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Κ. ΙΩΑΝΝΗ ΒΟΥΤΣΙΝΑ</w:t>
      </w:r>
    </w:p>
    <w:p w:rsidR="00022297" w:rsidRPr="00227866" w:rsidRDefault="00022297" w:rsidP="00022297">
      <w:pPr>
        <w:tabs>
          <w:tab w:val="center" w:pos="7938"/>
        </w:tabs>
        <w:rPr>
          <w:rFonts w:ascii="Arial" w:hAnsi="Arial" w:cs="Arial"/>
          <w:b/>
          <w:sz w:val="20"/>
          <w:szCs w:val="20"/>
        </w:rPr>
      </w:pPr>
      <w:r w:rsidRPr="00227866">
        <w:rPr>
          <w:rFonts w:ascii="Arial" w:hAnsi="Arial" w:cs="Arial"/>
          <w:b/>
          <w:sz w:val="20"/>
          <w:szCs w:val="20"/>
        </w:rPr>
        <w:t>ΦΑΞ: 213 2004579</w:t>
      </w:r>
      <w:r w:rsidRPr="00227866">
        <w:rPr>
          <w:rFonts w:ascii="Arial" w:hAnsi="Arial" w:cs="Arial"/>
          <w:b/>
          <w:sz w:val="20"/>
          <w:szCs w:val="20"/>
        </w:rPr>
        <w:tab/>
      </w:r>
    </w:p>
    <w:p w:rsidR="00022297" w:rsidRPr="00227866" w:rsidRDefault="00022297" w:rsidP="00022297">
      <w:pPr>
        <w:tabs>
          <w:tab w:val="center" w:pos="7560"/>
          <w:tab w:val="center" w:pos="8280"/>
        </w:tabs>
        <w:rPr>
          <w:rFonts w:ascii="Arial" w:hAnsi="Arial" w:cs="Arial"/>
          <w:sz w:val="20"/>
          <w:szCs w:val="20"/>
          <w:lang w:val="en-US"/>
        </w:rPr>
      </w:pPr>
      <w:r w:rsidRPr="00227866"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 w:rsidRPr="00227866">
        <w:rPr>
          <w:rFonts w:ascii="Arial" w:hAnsi="Arial" w:cs="Arial"/>
          <w:b/>
          <w:sz w:val="20"/>
          <w:szCs w:val="20"/>
          <w:lang w:val="en-US"/>
        </w:rPr>
        <w:tab/>
      </w:r>
    </w:p>
    <w:p w:rsidR="00022297" w:rsidRPr="00022297" w:rsidRDefault="00022297" w:rsidP="00022297">
      <w:pPr>
        <w:tabs>
          <w:tab w:val="center" w:pos="7560"/>
          <w:tab w:val="center" w:pos="8280"/>
        </w:tabs>
        <w:rPr>
          <w:rFonts w:ascii="Arial" w:hAnsi="Arial" w:cs="Arial"/>
          <w:b/>
          <w:sz w:val="20"/>
          <w:szCs w:val="20"/>
          <w:lang w:val="en-US"/>
        </w:rPr>
      </w:pPr>
      <w:r w:rsidRPr="00227866">
        <w:rPr>
          <w:rFonts w:ascii="Arial" w:hAnsi="Arial" w:cs="Arial"/>
          <w:sz w:val="20"/>
          <w:szCs w:val="20"/>
          <w:lang w:val="en-US"/>
        </w:rPr>
        <w:tab/>
      </w:r>
    </w:p>
    <w:p w:rsidR="00022297" w:rsidRPr="00165DFA" w:rsidRDefault="00022297" w:rsidP="0002229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65DFA">
        <w:rPr>
          <w:rFonts w:ascii="Arial" w:hAnsi="Arial" w:cs="Arial"/>
          <w:b/>
          <w:sz w:val="22"/>
          <w:szCs w:val="22"/>
        </w:rPr>
        <w:t>ΘΕΜΑ: «</w:t>
      </w:r>
      <w:r>
        <w:rPr>
          <w:rFonts w:ascii="Arial" w:hAnsi="Arial" w:cs="Arial"/>
          <w:b/>
          <w:sz w:val="22"/>
          <w:szCs w:val="22"/>
        </w:rPr>
        <w:t>Κατανομή λειτουργικών δαπανών στις Σχολικές Επιτροπές Δήμου Αγίας Παρασκευής για την αντιμετώπιση αναγκών έτους 2014</w:t>
      </w:r>
      <w:r w:rsidRPr="00165DFA">
        <w:rPr>
          <w:rFonts w:ascii="Arial" w:hAnsi="Arial" w:cs="Arial"/>
          <w:b/>
          <w:sz w:val="22"/>
          <w:szCs w:val="22"/>
        </w:rPr>
        <w:t>»</w:t>
      </w:r>
    </w:p>
    <w:p w:rsidR="00022297" w:rsidRPr="00AC569F" w:rsidRDefault="00022297" w:rsidP="00022297">
      <w:pPr>
        <w:ind w:firstLine="900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Κύριε Πρόεδρε,</w:t>
      </w:r>
    </w:p>
    <w:p w:rsidR="00022297" w:rsidRPr="00AC569F" w:rsidRDefault="00022297" w:rsidP="00022297">
      <w:pPr>
        <w:ind w:firstLine="900"/>
        <w:rPr>
          <w:rFonts w:ascii="Arial" w:hAnsi="Arial" w:cs="Arial"/>
          <w:sz w:val="18"/>
          <w:szCs w:val="18"/>
        </w:rPr>
      </w:pPr>
    </w:p>
    <w:p w:rsidR="00022297" w:rsidRDefault="00022297" w:rsidP="0002229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€70.228,39 (ευρώ)</w:t>
      </w:r>
      <w:r w:rsidRPr="00E20058">
        <w:rPr>
          <w:rFonts w:ascii="Arial" w:hAnsi="Arial" w:cs="Arial"/>
          <w:sz w:val="18"/>
          <w:szCs w:val="18"/>
        </w:rPr>
        <w:t xml:space="preserve"> </w:t>
      </w:r>
      <w:r w:rsidRPr="00E144D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1</w:t>
      </w:r>
      <w:r w:rsidRPr="00E144D7">
        <w:rPr>
          <w:rFonts w:ascii="Arial" w:hAnsi="Arial" w:cs="Arial"/>
          <w:sz w:val="18"/>
          <w:szCs w:val="18"/>
          <w:vertAlign w:val="superscript"/>
        </w:rPr>
        <w:t>η</w:t>
      </w:r>
      <w:r>
        <w:rPr>
          <w:rFonts w:ascii="Arial" w:hAnsi="Arial" w:cs="Arial"/>
          <w:sz w:val="18"/>
          <w:szCs w:val="18"/>
        </w:rPr>
        <w:t xml:space="preserve"> κατανομή 2014)</w:t>
      </w:r>
      <w:r w:rsidRPr="00AC569F">
        <w:rPr>
          <w:rFonts w:ascii="Arial" w:hAnsi="Arial" w:cs="Arial"/>
          <w:sz w:val="18"/>
          <w:szCs w:val="18"/>
        </w:rPr>
        <w:t xml:space="preserve"> για την αντιμετώπιση των </w:t>
      </w:r>
      <w:r>
        <w:rPr>
          <w:rFonts w:ascii="Arial" w:hAnsi="Arial" w:cs="Arial"/>
          <w:sz w:val="18"/>
          <w:szCs w:val="18"/>
        </w:rPr>
        <w:t xml:space="preserve">λειτουργικών </w:t>
      </w:r>
      <w:r w:rsidRPr="00AC569F">
        <w:rPr>
          <w:rFonts w:ascii="Arial" w:hAnsi="Arial" w:cs="Arial"/>
          <w:sz w:val="18"/>
          <w:szCs w:val="18"/>
        </w:rPr>
        <w:t>αναγκών</w:t>
      </w:r>
      <w:r>
        <w:rPr>
          <w:rFonts w:ascii="Arial" w:hAnsi="Arial" w:cs="Arial"/>
          <w:sz w:val="18"/>
          <w:szCs w:val="18"/>
        </w:rPr>
        <w:t xml:space="preserve"> έτους 2014</w:t>
      </w:r>
      <w:r w:rsidRPr="00AC569F">
        <w:rPr>
          <w:rFonts w:ascii="Arial" w:hAnsi="Arial" w:cs="Arial"/>
          <w:sz w:val="18"/>
          <w:szCs w:val="18"/>
        </w:rPr>
        <w:t xml:space="preserve"> των Σχολικών Επιτροπών 1.) Πρωτοβάθμιας Σχολικής Επιτροπής Δήμου Αγίας Παρασκευής  και  2.) Δευτεροβάθμιας Σχολικής Επιτροπής  Δήμου Αγίας Παρασκευής, σύμφωνα </w:t>
      </w:r>
      <w:r>
        <w:rPr>
          <w:rFonts w:ascii="Arial" w:hAnsi="Arial" w:cs="Arial"/>
          <w:sz w:val="18"/>
          <w:szCs w:val="18"/>
        </w:rPr>
        <w:t>με την υπ’ αριθμ. 11/2014</w:t>
      </w:r>
      <w:r w:rsidRPr="00AC569F">
        <w:rPr>
          <w:rFonts w:ascii="Arial" w:hAnsi="Arial" w:cs="Arial"/>
          <w:sz w:val="18"/>
          <w:szCs w:val="18"/>
        </w:rPr>
        <w:t xml:space="preserve"> απόφαση </w:t>
      </w:r>
      <w:r>
        <w:rPr>
          <w:rFonts w:ascii="Arial" w:hAnsi="Arial" w:cs="Arial"/>
          <w:sz w:val="18"/>
          <w:szCs w:val="18"/>
        </w:rPr>
        <w:t>της Οικονομικής Επιτροπής</w:t>
      </w:r>
      <w:r w:rsidR="00FE2206">
        <w:rPr>
          <w:rFonts w:ascii="Arial" w:hAnsi="Arial" w:cs="Arial"/>
          <w:sz w:val="18"/>
          <w:szCs w:val="18"/>
        </w:rPr>
        <w:t xml:space="preserve"> (ΑΔΑ: ΒΙΨΞΩ6Υ-6Ξ9)</w:t>
      </w:r>
      <w:r>
        <w:rPr>
          <w:rFonts w:ascii="Arial" w:hAnsi="Arial" w:cs="Arial"/>
          <w:sz w:val="18"/>
          <w:szCs w:val="18"/>
        </w:rPr>
        <w:t>.</w:t>
      </w:r>
    </w:p>
    <w:p w:rsidR="00022297" w:rsidRPr="00AC569F" w:rsidRDefault="00022297" w:rsidP="00022297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5328"/>
        <w:gridCol w:w="2448"/>
      </w:tblGrid>
      <w:tr w:rsidR="00022297" w:rsidRPr="00AC569F" w:rsidTr="004A74B0">
        <w:tc>
          <w:tcPr>
            <w:tcW w:w="1767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244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022297" w:rsidRPr="00AC569F" w:rsidTr="004A74B0">
        <w:tc>
          <w:tcPr>
            <w:tcW w:w="1767" w:type="dxa"/>
            <w:vAlign w:val="center"/>
          </w:tcPr>
          <w:p w:rsidR="00022297" w:rsidRPr="0077028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Επιχορήγηση</w:t>
            </w:r>
            <w:r w:rsidRPr="00AC569F">
              <w:rPr>
                <w:rFonts w:ascii="Arial" w:hAnsi="Arial" w:cs="Arial"/>
                <w:sz w:val="18"/>
                <w:szCs w:val="18"/>
              </w:rPr>
              <w:t xml:space="preserve">  Πρωτοβάθμιας Σχολικής Επιτροπής</w:t>
            </w:r>
          </w:p>
          <w:p w:rsidR="00022297" w:rsidRPr="00AC569F" w:rsidRDefault="00022297" w:rsidP="004A74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35.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114,39</w:t>
            </w:r>
          </w:p>
        </w:tc>
      </w:tr>
      <w:tr w:rsidR="00022297" w:rsidRPr="00AC569F" w:rsidTr="004A74B0">
        <w:tc>
          <w:tcPr>
            <w:tcW w:w="1767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35.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114,00</w:t>
            </w:r>
          </w:p>
        </w:tc>
      </w:tr>
    </w:tbl>
    <w:p w:rsidR="00022297" w:rsidRDefault="00022297" w:rsidP="0002229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22297" w:rsidRDefault="00022297" w:rsidP="0002229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Επίσης, παρακαλούμε να εισηγηθείτε να κατανείμει το ποσό των €24.539,04 (ευρώ) (1</w:t>
      </w:r>
      <w:r w:rsidRPr="006E4AAE">
        <w:rPr>
          <w:rFonts w:ascii="Arial" w:hAnsi="Arial" w:cs="Arial"/>
          <w:sz w:val="18"/>
          <w:szCs w:val="18"/>
          <w:vertAlign w:val="superscript"/>
        </w:rPr>
        <w:t>η</w:t>
      </w:r>
      <w:r>
        <w:rPr>
          <w:rFonts w:ascii="Arial" w:hAnsi="Arial" w:cs="Arial"/>
          <w:sz w:val="18"/>
          <w:szCs w:val="18"/>
        </w:rPr>
        <w:t xml:space="preserve"> κατανομή 2</w:t>
      </w:r>
      <w:r w:rsidR="00465685">
        <w:rPr>
          <w:rFonts w:ascii="Arial" w:hAnsi="Arial" w:cs="Arial"/>
          <w:sz w:val="18"/>
          <w:szCs w:val="18"/>
        </w:rPr>
        <w:t>0</w:t>
      </w:r>
      <w:r>
        <w:rPr>
          <w:rFonts w:ascii="Arial" w:hAnsi="Arial" w:cs="Arial"/>
          <w:sz w:val="18"/>
          <w:szCs w:val="18"/>
        </w:rPr>
        <w:t xml:space="preserve">14) για την κάλυψη δαπανών θέρμανσης των σχολικών μονάδων των Σχολικών Επιτροπών </w:t>
      </w:r>
      <w:r w:rsidRPr="00AC569F">
        <w:rPr>
          <w:rFonts w:ascii="Arial" w:hAnsi="Arial" w:cs="Arial"/>
          <w:sz w:val="18"/>
          <w:szCs w:val="18"/>
        </w:rPr>
        <w:t xml:space="preserve">1.) Πρωτοβάθμιας Σχολικής Επιτροπής Δήμου Αγίας Παρασκευής  και  2.) Δευτεροβάθμιας Σχολικής Επιτροπής  Δήμου Αγίας Παρασκευής, σύμφωνα </w:t>
      </w:r>
      <w:r>
        <w:rPr>
          <w:rFonts w:ascii="Arial" w:hAnsi="Arial" w:cs="Arial"/>
          <w:sz w:val="18"/>
          <w:szCs w:val="18"/>
        </w:rPr>
        <w:t>με την υπ’ αριθμ. 11/2014</w:t>
      </w:r>
      <w:r w:rsidRPr="00AC569F">
        <w:rPr>
          <w:rFonts w:ascii="Arial" w:hAnsi="Arial" w:cs="Arial"/>
          <w:sz w:val="18"/>
          <w:szCs w:val="18"/>
        </w:rPr>
        <w:t xml:space="preserve"> απόφαση </w:t>
      </w:r>
      <w:r>
        <w:rPr>
          <w:rFonts w:ascii="Arial" w:hAnsi="Arial" w:cs="Arial"/>
          <w:sz w:val="18"/>
          <w:szCs w:val="18"/>
        </w:rPr>
        <w:t>της Οικονομικής Επιτροπής</w:t>
      </w:r>
      <w:r w:rsidR="00FE2206">
        <w:rPr>
          <w:rFonts w:ascii="Arial" w:hAnsi="Arial" w:cs="Arial"/>
          <w:sz w:val="18"/>
          <w:szCs w:val="18"/>
        </w:rPr>
        <w:t xml:space="preserve"> (ΑΔΑ: ΒΙΨΞΩ6Υ-6Ξ9)</w:t>
      </w:r>
      <w:r>
        <w:rPr>
          <w:rFonts w:ascii="Arial" w:hAnsi="Arial" w:cs="Arial"/>
          <w:sz w:val="18"/>
          <w:szCs w:val="18"/>
        </w:rPr>
        <w:t>.</w:t>
      </w:r>
    </w:p>
    <w:p w:rsidR="00022297" w:rsidRPr="00AC569F" w:rsidRDefault="00022297" w:rsidP="00022297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5328"/>
        <w:gridCol w:w="2448"/>
      </w:tblGrid>
      <w:tr w:rsidR="00022297" w:rsidRPr="00AC569F" w:rsidTr="004A74B0">
        <w:tc>
          <w:tcPr>
            <w:tcW w:w="1767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244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022297" w:rsidRPr="00AC569F" w:rsidTr="004A74B0">
        <w:tc>
          <w:tcPr>
            <w:tcW w:w="1767" w:type="dxa"/>
            <w:vAlign w:val="center"/>
          </w:tcPr>
          <w:p w:rsidR="00022297" w:rsidRPr="0077028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Επιχορήγηση</w:t>
            </w:r>
            <w:r w:rsidRPr="00AC569F">
              <w:rPr>
                <w:rFonts w:ascii="Arial" w:hAnsi="Arial" w:cs="Arial"/>
                <w:sz w:val="18"/>
                <w:szCs w:val="18"/>
              </w:rPr>
              <w:t xml:space="preserve">  Πρωτοβάθμιας Σχολικής Επιτροπής</w:t>
            </w:r>
          </w:p>
          <w:p w:rsidR="00022297" w:rsidRPr="00AC569F" w:rsidRDefault="00022297" w:rsidP="004A74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022297" w:rsidRPr="009A28C1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269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  <w:tr w:rsidR="00022297" w:rsidRPr="00AC569F" w:rsidTr="004A74B0">
        <w:tc>
          <w:tcPr>
            <w:tcW w:w="1767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5328" w:type="dxa"/>
            <w:vAlign w:val="center"/>
          </w:tcPr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022297" w:rsidRPr="00AC569F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:rsidR="00022297" w:rsidRPr="009A28C1" w:rsidRDefault="00022297" w:rsidP="004A74B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269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</w:tbl>
    <w:p w:rsidR="00022297" w:rsidRPr="00AC569F" w:rsidRDefault="00022297" w:rsidP="0002229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Σχετικός κωδικός υπάρχει στον προϋπολογισμό με τίτλο </w:t>
      </w:r>
      <w:r w:rsidRPr="00FC54D8">
        <w:rPr>
          <w:rFonts w:ascii="Arial" w:hAnsi="Arial" w:cs="Arial"/>
          <w:bCs/>
          <w:sz w:val="18"/>
          <w:szCs w:val="18"/>
        </w:rPr>
        <w:t>«Απόδοση σε σχολικές Επιτροπές</w:t>
      </w:r>
      <w:r>
        <w:rPr>
          <w:rFonts w:ascii="Arial" w:hAnsi="Arial" w:cs="Arial"/>
          <w:bCs/>
          <w:sz w:val="18"/>
          <w:szCs w:val="18"/>
        </w:rPr>
        <w:t xml:space="preserve"> Α’βαθμιας και Β’βαθμιας Εκπαίδευσης Δήμου Αγίας Παρασκευής</w:t>
      </w:r>
      <w:r w:rsidRPr="00FC54D8">
        <w:rPr>
          <w:rFonts w:ascii="Arial" w:hAnsi="Arial" w:cs="Arial"/>
          <w:bCs/>
          <w:sz w:val="18"/>
          <w:szCs w:val="18"/>
        </w:rPr>
        <w:t>»</w:t>
      </w:r>
      <w:r>
        <w:rPr>
          <w:rFonts w:ascii="Arial" w:hAnsi="Arial" w:cs="Arial"/>
          <w:bCs/>
          <w:sz w:val="18"/>
          <w:szCs w:val="18"/>
        </w:rPr>
        <w:t xml:space="preserve"> και Κ.Α 00.6711.24.</w:t>
      </w:r>
      <w:r>
        <w:rPr>
          <w:rFonts w:ascii="Arial" w:hAnsi="Arial" w:cs="Arial"/>
          <w:sz w:val="18"/>
          <w:szCs w:val="18"/>
        </w:rPr>
        <w:t xml:space="preserve">  </w:t>
      </w:r>
      <w:r w:rsidRPr="00AC569F">
        <w:rPr>
          <w:rFonts w:ascii="Arial" w:hAnsi="Arial" w:cs="Arial"/>
          <w:sz w:val="18"/>
          <w:szCs w:val="18"/>
        </w:rPr>
        <w:t xml:space="preserve">              </w:t>
      </w:r>
    </w:p>
    <w:p w:rsidR="00403FFE" w:rsidRPr="00022297" w:rsidRDefault="00022297" w:rsidP="00022297">
      <w:pPr>
        <w:spacing w:line="360" w:lineRule="auto"/>
        <w:ind w:firstLine="900"/>
        <w:jc w:val="both"/>
        <w:rPr>
          <w:rFonts w:ascii="Arial" w:hAnsi="Arial" w:cs="Arial"/>
          <w:sz w:val="18"/>
          <w:szCs w:val="18"/>
        </w:rPr>
      </w:pPr>
      <w:r w:rsidRPr="006F4601">
        <w:rPr>
          <w:rFonts w:ascii="Arial" w:hAnsi="Arial" w:cs="Arial"/>
          <w:sz w:val="18"/>
          <w:szCs w:val="18"/>
        </w:rPr>
        <w:t>Παρακαλούμε για τη λήψη της σχετικής απόφασης.</w:t>
      </w:r>
      <w:r w:rsidRPr="006F4601">
        <w:rPr>
          <w:rFonts w:ascii="Arial" w:hAnsi="Arial" w:cs="Arial"/>
          <w:b/>
          <w:bCs/>
          <w:sz w:val="18"/>
          <w:szCs w:val="18"/>
        </w:rPr>
        <w:t xml:space="preserve">  </w:t>
      </w:r>
      <w:r w:rsidR="00874F86">
        <w:rPr>
          <w:rFonts w:ascii="Arial" w:hAnsi="Arial" w:cs="Arial"/>
          <w:b/>
          <w:bCs/>
          <w:sz w:val="20"/>
          <w:szCs w:val="20"/>
        </w:rPr>
        <w:t xml:space="preserve"> </w:t>
      </w:r>
      <w:r w:rsidR="007405A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70596" w:rsidRPr="00874F86" w:rsidRDefault="00E70596" w:rsidP="00E70596">
      <w:pPr>
        <w:tabs>
          <w:tab w:val="center" w:pos="1980"/>
          <w:tab w:val="center" w:pos="6946"/>
        </w:tabs>
        <w:ind w:right="-1"/>
        <w:rPr>
          <w:rFonts w:ascii="Arial" w:hAnsi="Arial" w:cs="Arial"/>
          <w:b/>
          <w:bCs/>
          <w:sz w:val="20"/>
          <w:szCs w:val="20"/>
        </w:rPr>
      </w:pPr>
      <w:r w:rsidRPr="00874F86">
        <w:rPr>
          <w:rFonts w:ascii="Arial" w:hAnsi="Arial" w:cs="Arial"/>
          <w:b/>
          <w:bCs/>
          <w:sz w:val="20"/>
          <w:szCs w:val="20"/>
        </w:rPr>
        <w:t>ΔΗΜΟΣ ΑΓΙΑΣ ΠΑΡΑΣΚΕΥΗΣ</w:t>
      </w:r>
      <w:r w:rsidRPr="00874F86">
        <w:rPr>
          <w:rFonts w:ascii="Arial" w:hAnsi="Arial" w:cs="Arial"/>
          <w:b/>
          <w:sz w:val="20"/>
          <w:szCs w:val="20"/>
        </w:rPr>
        <w:t xml:space="preserve">   </w:t>
      </w:r>
      <w:r w:rsidRPr="00874F86">
        <w:rPr>
          <w:rFonts w:ascii="Arial" w:hAnsi="Arial" w:cs="Arial"/>
          <w:b/>
          <w:sz w:val="20"/>
          <w:szCs w:val="20"/>
        </w:rPr>
        <w:tab/>
      </w:r>
      <w:r w:rsidR="00BB0371" w:rsidRPr="00874F86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874F86">
        <w:rPr>
          <w:rFonts w:ascii="Arial" w:hAnsi="Arial" w:cs="Arial"/>
          <w:b/>
          <w:sz w:val="20"/>
          <w:szCs w:val="20"/>
        </w:rPr>
        <w:t xml:space="preserve">     </w:t>
      </w:r>
      <w:r w:rsidR="00BB0371" w:rsidRPr="00874F86">
        <w:rPr>
          <w:rFonts w:ascii="Arial" w:hAnsi="Arial" w:cs="Arial"/>
          <w:b/>
          <w:sz w:val="20"/>
          <w:szCs w:val="20"/>
        </w:rPr>
        <w:t xml:space="preserve">  </w:t>
      </w:r>
      <w:r w:rsidR="00874F86">
        <w:rPr>
          <w:rFonts w:ascii="Arial" w:hAnsi="Arial" w:cs="Arial"/>
          <w:b/>
          <w:sz w:val="20"/>
          <w:szCs w:val="20"/>
        </w:rPr>
        <w:t xml:space="preserve"> </w:t>
      </w:r>
      <w:r w:rsidR="007405A3">
        <w:rPr>
          <w:rFonts w:ascii="Arial" w:hAnsi="Arial" w:cs="Arial"/>
          <w:b/>
          <w:sz w:val="20"/>
          <w:szCs w:val="20"/>
        </w:rPr>
        <w:t xml:space="preserve">    </w:t>
      </w:r>
      <w:r w:rsidR="00BB0371" w:rsidRPr="00874F86">
        <w:rPr>
          <w:rFonts w:ascii="Arial" w:hAnsi="Arial" w:cs="Arial"/>
          <w:b/>
          <w:sz w:val="20"/>
          <w:szCs w:val="20"/>
        </w:rPr>
        <w:t xml:space="preserve"> </w:t>
      </w:r>
      <w:r w:rsidR="007405A3">
        <w:rPr>
          <w:rFonts w:ascii="Arial" w:hAnsi="Arial" w:cs="Arial"/>
          <w:b/>
          <w:sz w:val="20"/>
          <w:szCs w:val="20"/>
        </w:rPr>
        <w:t xml:space="preserve"> </w:t>
      </w:r>
      <w:r w:rsidR="00BB0371" w:rsidRPr="00874F86">
        <w:rPr>
          <w:rFonts w:ascii="Arial" w:hAnsi="Arial" w:cs="Arial"/>
          <w:b/>
          <w:sz w:val="20"/>
          <w:szCs w:val="20"/>
        </w:rPr>
        <w:t xml:space="preserve"> </w:t>
      </w:r>
      <w:r w:rsidR="00022297">
        <w:rPr>
          <w:rFonts w:ascii="Arial" w:hAnsi="Arial" w:cs="Arial"/>
          <w:b/>
          <w:sz w:val="20"/>
          <w:szCs w:val="20"/>
        </w:rPr>
        <w:t>Ο</w:t>
      </w:r>
      <w:r w:rsidR="00403FFE" w:rsidRPr="00874F86">
        <w:rPr>
          <w:rFonts w:ascii="Arial" w:hAnsi="Arial" w:cs="Arial"/>
          <w:b/>
          <w:sz w:val="20"/>
          <w:szCs w:val="20"/>
        </w:rPr>
        <w:t xml:space="preserve"> ΑΝΤΙΔΗΜΑΡΧΟΣ</w:t>
      </w:r>
      <w:r w:rsidR="009D1236" w:rsidRPr="00874F86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:rsidR="00E70596" w:rsidRPr="00874F86" w:rsidRDefault="00E70596" w:rsidP="00E70596">
      <w:pPr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 w:rsidRPr="00874F86">
        <w:rPr>
          <w:rFonts w:ascii="Arial" w:hAnsi="Arial" w:cs="Arial"/>
          <w:b/>
          <w:sz w:val="20"/>
          <w:szCs w:val="20"/>
        </w:rPr>
        <w:t>ΑΚΡΙΒΕΣ ΑΝΤΙΓΡΑΦΟ</w:t>
      </w:r>
      <w:r w:rsidRPr="00874F86">
        <w:rPr>
          <w:rFonts w:ascii="Arial" w:hAnsi="Arial" w:cs="Arial"/>
          <w:b/>
          <w:sz w:val="20"/>
          <w:szCs w:val="20"/>
        </w:rPr>
        <w:tab/>
      </w:r>
      <w:r w:rsidR="00BB0371" w:rsidRPr="00874F86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="007405A3">
        <w:rPr>
          <w:rFonts w:ascii="Arial" w:hAnsi="Arial" w:cs="Arial"/>
          <w:b/>
          <w:sz w:val="20"/>
          <w:szCs w:val="20"/>
        </w:rPr>
        <w:t xml:space="preserve">     </w:t>
      </w:r>
      <w:r w:rsidR="00BB0371" w:rsidRPr="00874F86">
        <w:rPr>
          <w:rFonts w:ascii="Arial" w:hAnsi="Arial" w:cs="Arial"/>
          <w:b/>
          <w:sz w:val="20"/>
          <w:szCs w:val="20"/>
        </w:rPr>
        <w:t xml:space="preserve">  </w:t>
      </w:r>
      <w:r w:rsidR="00874F86">
        <w:rPr>
          <w:rFonts w:ascii="Arial" w:hAnsi="Arial" w:cs="Arial"/>
          <w:b/>
          <w:sz w:val="20"/>
          <w:szCs w:val="20"/>
        </w:rPr>
        <w:t xml:space="preserve"> </w:t>
      </w:r>
      <w:r w:rsidR="00BB0371" w:rsidRPr="00874F86">
        <w:rPr>
          <w:rFonts w:ascii="Arial" w:hAnsi="Arial" w:cs="Arial"/>
          <w:b/>
          <w:sz w:val="20"/>
          <w:szCs w:val="20"/>
        </w:rPr>
        <w:t xml:space="preserve"> </w:t>
      </w:r>
      <w:r w:rsidR="007405A3">
        <w:rPr>
          <w:rFonts w:ascii="Arial" w:hAnsi="Arial" w:cs="Arial"/>
          <w:b/>
          <w:sz w:val="20"/>
          <w:szCs w:val="20"/>
        </w:rPr>
        <w:t>ΚΑΘΑΡΙΟΤΗΤΑΣ</w:t>
      </w:r>
      <w:r w:rsidRPr="00874F86">
        <w:rPr>
          <w:rFonts w:ascii="Arial" w:hAnsi="Arial" w:cs="Arial"/>
          <w:b/>
          <w:sz w:val="20"/>
          <w:szCs w:val="20"/>
        </w:rPr>
        <w:t xml:space="preserve"> </w:t>
      </w:r>
    </w:p>
    <w:p w:rsidR="00E70596" w:rsidRPr="00874F86" w:rsidRDefault="00E70596" w:rsidP="00874F86">
      <w:pPr>
        <w:tabs>
          <w:tab w:val="center" w:pos="1980"/>
          <w:tab w:val="center" w:pos="6946"/>
          <w:tab w:val="center" w:pos="7513"/>
        </w:tabs>
        <w:rPr>
          <w:rFonts w:ascii="Arial" w:hAnsi="Arial" w:cs="Arial"/>
          <w:b/>
          <w:sz w:val="20"/>
          <w:szCs w:val="20"/>
        </w:rPr>
      </w:pPr>
      <w:r w:rsidRPr="00874F86">
        <w:rPr>
          <w:rFonts w:ascii="Arial" w:hAnsi="Arial" w:cs="Arial"/>
          <w:b/>
          <w:bCs/>
          <w:iCs/>
          <w:sz w:val="20"/>
          <w:szCs w:val="20"/>
        </w:rPr>
        <w:t>ΑΓ.ΠΑΡΑΣΚΕΥΗ</w:t>
      </w:r>
      <w:r w:rsidR="00874F8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22297">
        <w:rPr>
          <w:rFonts w:ascii="Arial" w:hAnsi="Arial" w:cs="Arial"/>
          <w:b/>
          <w:bCs/>
          <w:iCs/>
          <w:sz w:val="20"/>
          <w:szCs w:val="20"/>
        </w:rPr>
        <w:t>11</w:t>
      </w:r>
      <w:r w:rsidR="00874F86">
        <w:rPr>
          <w:rFonts w:ascii="Arial" w:hAnsi="Arial" w:cs="Arial"/>
          <w:b/>
          <w:bCs/>
          <w:iCs/>
          <w:sz w:val="20"/>
          <w:szCs w:val="20"/>
        </w:rPr>
        <w:t>/</w:t>
      </w:r>
      <w:r w:rsidR="00022297">
        <w:rPr>
          <w:rFonts w:ascii="Arial" w:hAnsi="Arial" w:cs="Arial"/>
          <w:b/>
          <w:bCs/>
          <w:iCs/>
          <w:sz w:val="20"/>
          <w:szCs w:val="20"/>
        </w:rPr>
        <w:t>02</w:t>
      </w:r>
      <w:r w:rsidR="00874F86">
        <w:rPr>
          <w:rFonts w:ascii="Arial" w:hAnsi="Arial" w:cs="Arial"/>
          <w:b/>
          <w:bCs/>
          <w:iCs/>
          <w:sz w:val="20"/>
          <w:szCs w:val="20"/>
        </w:rPr>
        <w:t>/201</w:t>
      </w:r>
      <w:r w:rsidR="00022297">
        <w:rPr>
          <w:rFonts w:ascii="Arial" w:hAnsi="Arial" w:cs="Arial"/>
          <w:b/>
          <w:bCs/>
          <w:iCs/>
          <w:sz w:val="20"/>
          <w:szCs w:val="20"/>
        </w:rPr>
        <w:t>4</w:t>
      </w:r>
      <w:r w:rsidRPr="00874F86">
        <w:rPr>
          <w:rFonts w:ascii="Arial" w:hAnsi="Arial" w:cs="Arial"/>
          <w:b/>
          <w:bCs/>
          <w:iCs/>
          <w:sz w:val="20"/>
          <w:szCs w:val="20"/>
        </w:rPr>
        <w:t xml:space="preserve">          </w:t>
      </w:r>
      <w:r w:rsidRPr="00874F86">
        <w:rPr>
          <w:rFonts w:ascii="Arial" w:hAnsi="Arial" w:cs="Arial"/>
          <w:b/>
          <w:bCs/>
          <w:iCs/>
          <w:sz w:val="20"/>
          <w:szCs w:val="20"/>
        </w:rPr>
        <w:tab/>
      </w:r>
      <w:r w:rsidR="007405A3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874F8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874F86">
        <w:rPr>
          <w:rFonts w:ascii="Arial" w:hAnsi="Arial" w:cs="Arial"/>
          <w:b/>
          <w:bCs/>
          <w:iCs/>
          <w:sz w:val="20"/>
          <w:szCs w:val="20"/>
        </w:rPr>
        <w:tab/>
        <w:t xml:space="preserve"> </w:t>
      </w:r>
      <w:r w:rsidR="007405A3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874F86">
        <w:rPr>
          <w:rFonts w:ascii="Arial" w:hAnsi="Arial" w:cs="Arial"/>
          <w:b/>
          <w:bCs/>
          <w:iCs/>
          <w:sz w:val="20"/>
          <w:szCs w:val="20"/>
        </w:rPr>
        <w:t xml:space="preserve">     ΚΑΙ ΠΑΙΔΕΙΑΣ</w:t>
      </w:r>
    </w:p>
    <w:p w:rsidR="00E70596" w:rsidRPr="00874F86" w:rsidRDefault="00E70596" w:rsidP="00E70596">
      <w:pPr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 w:rsidRPr="00874F86">
        <w:rPr>
          <w:rFonts w:ascii="Arial" w:hAnsi="Arial" w:cs="Arial"/>
          <w:b/>
          <w:sz w:val="20"/>
          <w:szCs w:val="20"/>
        </w:rPr>
        <w:t xml:space="preserve">Η ΠΡΟΪΣΤΑΜΕΝΗ </w:t>
      </w:r>
    </w:p>
    <w:p w:rsidR="00E70596" w:rsidRPr="00874F86" w:rsidRDefault="00E70596" w:rsidP="00E70596">
      <w:pPr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 w:rsidRPr="00874F86">
        <w:rPr>
          <w:rFonts w:ascii="Arial" w:hAnsi="Arial" w:cs="Arial"/>
          <w:b/>
          <w:sz w:val="20"/>
          <w:szCs w:val="20"/>
        </w:rPr>
        <w:t xml:space="preserve">ΤΜΗΜΑΤΟΣ ΠΑΙΔΕΙΑΣ                                                                                       </w:t>
      </w:r>
    </w:p>
    <w:p w:rsidR="00E70596" w:rsidRPr="00874F86" w:rsidRDefault="007405A3" w:rsidP="00E70596">
      <w:pPr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 w:rsidRPr="00874F86">
        <w:rPr>
          <w:rFonts w:ascii="Arial" w:hAnsi="Arial" w:cs="Arial"/>
          <w:b/>
          <w:sz w:val="20"/>
          <w:szCs w:val="20"/>
        </w:rPr>
        <w:t>ΑΓΓΕΛΙΚΗ ΤΖΑΝΗ</w:t>
      </w:r>
      <w:r w:rsidR="00E70596" w:rsidRPr="00874F86">
        <w:rPr>
          <w:rFonts w:ascii="Arial" w:hAnsi="Arial" w:cs="Arial"/>
          <w:b/>
          <w:sz w:val="20"/>
          <w:szCs w:val="20"/>
        </w:rPr>
        <w:tab/>
      </w:r>
      <w:r w:rsidR="00E70596" w:rsidRPr="00874F86">
        <w:rPr>
          <w:rFonts w:ascii="Arial" w:hAnsi="Arial" w:cs="Arial"/>
          <w:b/>
          <w:sz w:val="20"/>
          <w:szCs w:val="20"/>
        </w:rPr>
        <w:tab/>
      </w:r>
      <w:r w:rsidR="00BB0371" w:rsidRPr="00874F86">
        <w:rPr>
          <w:rFonts w:ascii="Arial" w:hAnsi="Arial" w:cs="Arial"/>
          <w:b/>
          <w:sz w:val="20"/>
          <w:szCs w:val="20"/>
        </w:rPr>
        <w:t xml:space="preserve">                </w:t>
      </w:r>
      <w:r w:rsidR="00874F86">
        <w:rPr>
          <w:rFonts w:ascii="Arial" w:hAnsi="Arial" w:cs="Arial"/>
          <w:b/>
          <w:sz w:val="20"/>
          <w:szCs w:val="20"/>
        </w:rPr>
        <w:t xml:space="preserve">             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="00874F86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ΚΩΝΣΤΑΝΤΑΚΟΠΟΥΛΟΣ </w:t>
      </w:r>
    </w:p>
    <w:p w:rsidR="005A3C6D" w:rsidRPr="007405A3" w:rsidRDefault="00E70596" w:rsidP="007405A3">
      <w:pPr>
        <w:tabs>
          <w:tab w:val="left" w:pos="440"/>
          <w:tab w:val="right" w:pos="4925"/>
        </w:tabs>
        <w:rPr>
          <w:rFonts w:ascii="Arial" w:hAnsi="Arial" w:cs="Arial"/>
          <w:b/>
          <w:bCs/>
          <w:sz w:val="20"/>
          <w:szCs w:val="20"/>
        </w:rPr>
      </w:pPr>
      <w:r w:rsidRPr="00874F8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</w:t>
      </w:r>
      <w:r w:rsidR="005A3C6D" w:rsidRPr="00874F86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="007405A3">
        <w:rPr>
          <w:rFonts w:ascii="Arial" w:hAnsi="Arial" w:cs="Arial"/>
          <w:b/>
          <w:bCs/>
          <w:sz w:val="20"/>
          <w:szCs w:val="20"/>
        </w:rPr>
        <w:tab/>
      </w:r>
      <w:r w:rsidR="007405A3">
        <w:rPr>
          <w:rFonts w:ascii="Arial" w:hAnsi="Arial" w:cs="Arial"/>
          <w:b/>
          <w:bCs/>
          <w:sz w:val="20"/>
          <w:szCs w:val="20"/>
        </w:rPr>
        <w:tab/>
        <w:t xml:space="preserve">    </w:t>
      </w:r>
      <w:r w:rsidR="005A3C6D" w:rsidRPr="00874F86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7405A3">
        <w:rPr>
          <w:rFonts w:ascii="Arial" w:hAnsi="Arial" w:cs="Arial"/>
          <w:b/>
          <w:bCs/>
          <w:sz w:val="20"/>
          <w:szCs w:val="20"/>
        </w:rPr>
        <w:t>ΕΜΜΑΝΟΥΗΛ</w:t>
      </w:r>
      <w:r w:rsidR="005A3C6D" w:rsidRPr="00874F86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857C8E" w:rsidRPr="00874F86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5A3C6D" w:rsidRPr="00874F86">
        <w:rPr>
          <w:rFonts w:ascii="Arial" w:hAnsi="Arial" w:cs="Arial"/>
          <w:b/>
          <w:bCs/>
          <w:sz w:val="20"/>
          <w:szCs w:val="20"/>
        </w:rPr>
        <w:t xml:space="preserve">  </w:t>
      </w:r>
      <w:r w:rsidR="009D1236" w:rsidRPr="00874F86">
        <w:rPr>
          <w:rFonts w:ascii="Arial" w:hAnsi="Arial" w:cs="Arial"/>
          <w:b/>
          <w:bCs/>
          <w:sz w:val="20"/>
          <w:szCs w:val="20"/>
        </w:rPr>
        <w:t xml:space="preserve">       </w:t>
      </w:r>
    </w:p>
    <w:sectPr w:rsidR="005A3C6D" w:rsidRPr="007405A3" w:rsidSect="00DE5CF7">
      <w:pgSz w:w="11906" w:h="16838"/>
      <w:pgMar w:top="1438" w:right="926" w:bottom="107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DF6"/>
    <w:multiLevelType w:val="multilevel"/>
    <w:tmpl w:val="1924C25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01A2D9C"/>
    <w:multiLevelType w:val="hybridMultilevel"/>
    <w:tmpl w:val="8A12468A"/>
    <w:lvl w:ilvl="0" w:tplc="5BE246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E97497"/>
    <w:multiLevelType w:val="hybridMultilevel"/>
    <w:tmpl w:val="A238EC78"/>
    <w:lvl w:ilvl="0" w:tplc="54B063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EC53093"/>
    <w:multiLevelType w:val="hybridMultilevel"/>
    <w:tmpl w:val="B4E8D8EC"/>
    <w:lvl w:ilvl="0" w:tplc="0FA0ED1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530D6125"/>
    <w:multiLevelType w:val="hybridMultilevel"/>
    <w:tmpl w:val="2A9608F4"/>
    <w:lvl w:ilvl="0" w:tplc="5BE246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4574358"/>
    <w:multiLevelType w:val="multilevel"/>
    <w:tmpl w:val="1924C25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8E18FE"/>
    <w:multiLevelType w:val="hybridMultilevel"/>
    <w:tmpl w:val="1924C25A"/>
    <w:lvl w:ilvl="0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F77536"/>
    <w:multiLevelType w:val="hybridMultilevel"/>
    <w:tmpl w:val="D00E52A6"/>
    <w:lvl w:ilvl="0" w:tplc="5BE246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98C35B8"/>
    <w:multiLevelType w:val="multilevel"/>
    <w:tmpl w:val="1924C25A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155F36"/>
    <w:rsid w:val="00002203"/>
    <w:rsid w:val="000022C3"/>
    <w:rsid w:val="00022297"/>
    <w:rsid w:val="0002752B"/>
    <w:rsid w:val="00031A28"/>
    <w:rsid w:val="000323F8"/>
    <w:rsid w:val="0003261D"/>
    <w:rsid w:val="00033ED9"/>
    <w:rsid w:val="00035E96"/>
    <w:rsid w:val="0004211B"/>
    <w:rsid w:val="00042127"/>
    <w:rsid w:val="0006409B"/>
    <w:rsid w:val="000739DE"/>
    <w:rsid w:val="00075F50"/>
    <w:rsid w:val="0008763E"/>
    <w:rsid w:val="000930E7"/>
    <w:rsid w:val="000A41E5"/>
    <w:rsid w:val="000A4C3D"/>
    <w:rsid w:val="000B1C79"/>
    <w:rsid w:val="000B37A9"/>
    <w:rsid w:val="000C18F9"/>
    <w:rsid w:val="000C2181"/>
    <w:rsid w:val="000C44D3"/>
    <w:rsid w:val="000D2FED"/>
    <w:rsid w:val="000D55E2"/>
    <w:rsid w:val="000E12E7"/>
    <w:rsid w:val="000E61C7"/>
    <w:rsid w:val="000F021F"/>
    <w:rsid w:val="000F4791"/>
    <w:rsid w:val="000F4B49"/>
    <w:rsid w:val="000F6121"/>
    <w:rsid w:val="00101D3D"/>
    <w:rsid w:val="00107460"/>
    <w:rsid w:val="001266B7"/>
    <w:rsid w:val="001415B6"/>
    <w:rsid w:val="0014289D"/>
    <w:rsid w:val="0015426F"/>
    <w:rsid w:val="00155F36"/>
    <w:rsid w:val="00165DFA"/>
    <w:rsid w:val="0019227B"/>
    <w:rsid w:val="001A106B"/>
    <w:rsid w:val="001B3B7B"/>
    <w:rsid w:val="001B6898"/>
    <w:rsid w:val="001C3ABA"/>
    <w:rsid w:val="001D4E88"/>
    <w:rsid w:val="001F045A"/>
    <w:rsid w:val="001F47CD"/>
    <w:rsid w:val="00200301"/>
    <w:rsid w:val="00200DEA"/>
    <w:rsid w:val="00206040"/>
    <w:rsid w:val="00213E84"/>
    <w:rsid w:val="0021646F"/>
    <w:rsid w:val="00226A44"/>
    <w:rsid w:val="00253D21"/>
    <w:rsid w:val="002543EC"/>
    <w:rsid w:val="00255894"/>
    <w:rsid w:val="00270838"/>
    <w:rsid w:val="002A71FB"/>
    <w:rsid w:val="002B391E"/>
    <w:rsid w:val="002C7A5C"/>
    <w:rsid w:val="002D68E8"/>
    <w:rsid w:val="002E5A49"/>
    <w:rsid w:val="002F5B68"/>
    <w:rsid w:val="003072D7"/>
    <w:rsid w:val="00321CD5"/>
    <w:rsid w:val="00322990"/>
    <w:rsid w:val="00334B8A"/>
    <w:rsid w:val="00340A56"/>
    <w:rsid w:val="003440CD"/>
    <w:rsid w:val="003603EE"/>
    <w:rsid w:val="00361ED3"/>
    <w:rsid w:val="00373793"/>
    <w:rsid w:val="0037679D"/>
    <w:rsid w:val="00387935"/>
    <w:rsid w:val="0039260B"/>
    <w:rsid w:val="003A2F2E"/>
    <w:rsid w:val="003B46A8"/>
    <w:rsid w:val="003D49C2"/>
    <w:rsid w:val="003F6E13"/>
    <w:rsid w:val="00403FFE"/>
    <w:rsid w:val="0041515C"/>
    <w:rsid w:val="00421A10"/>
    <w:rsid w:val="004456E2"/>
    <w:rsid w:val="00450280"/>
    <w:rsid w:val="0045049E"/>
    <w:rsid w:val="00451D39"/>
    <w:rsid w:val="00463B33"/>
    <w:rsid w:val="0046517C"/>
    <w:rsid w:val="00465685"/>
    <w:rsid w:val="00466F4F"/>
    <w:rsid w:val="00473295"/>
    <w:rsid w:val="004A3527"/>
    <w:rsid w:val="004C3B6E"/>
    <w:rsid w:val="004C6A0F"/>
    <w:rsid w:val="004D7FF4"/>
    <w:rsid w:val="004E6AB7"/>
    <w:rsid w:val="004F57CD"/>
    <w:rsid w:val="005133DF"/>
    <w:rsid w:val="00513567"/>
    <w:rsid w:val="00516F9D"/>
    <w:rsid w:val="00520DC7"/>
    <w:rsid w:val="005449D7"/>
    <w:rsid w:val="00547051"/>
    <w:rsid w:val="00547818"/>
    <w:rsid w:val="00576051"/>
    <w:rsid w:val="005A3C6D"/>
    <w:rsid w:val="005B25E8"/>
    <w:rsid w:val="005B3398"/>
    <w:rsid w:val="005C7BF4"/>
    <w:rsid w:val="005E75FA"/>
    <w:rsid w:val="005F5B76"/>
    <w:rsid w:val="00606F0C"/>
    <w:rsid w:val="00620109"/>
    <w:rsid w:val="0062323F"/>
    <w:rsid w:val="006266B9"/>
    <w:rsid w:val="00630DB1"/>
    <w:rsid w:val="0063202D"/>
    <w:rsid w:val="0063564C"/>
    <w:rsid w:val="006422A0"/>
    <w:rsid w:val="00647080"/>
    <w:rsid w:val="00650C22"/>
    <w:rsid w:val="006522AD"/>
    <w:rsid w:val="00653F17"/>
    <w:rsid w:val="00675715"/>
    <w:rsid w:val="00683315"/>
    <w:rsid w:val="00687EFE"/>
    <w:rsid w:val="00687F30"/>
    <w:rsid w:val="006905CE"/>
    <w:rsid w:val="006B18FE"/>
    <w:rsid w:val="006B7C79"/>
    <w:rsid w:val="006C67F2"/>
    <w:rsid w:val="006D37D3"/>
    <w:rsid w:val="006E19C5"/>
    <w:rsid w:val="006E4AAE"/>
    <w:rsid w:val="006F1611"/>
    <w:rsid w:val="006F4601"/>
    <w:rsid w:val="007064B5"/>
    <w:rsid w:val="0071625D"/>
    <w:rsid w:val="00717A37"/>
    <w:rsid w:val="007304A5"/>
    <w:rsid w:val="0074020A"/>
    <w:rsid w:val="00740338"/>
    <w:rsid w:val="007405A3"/>
    <w:rsid w:val="007463D4"/>
    <w:rsid w:val="007531A7"/>
    <w:rsid w:val="0077028F"/>
    <w:rsid w:val="007A29F1"/>
    <w:rsid w:val="007A4145"/>
    <w:rsid w:val="007A5330"/>
    <w:rsid w:val="007B4D8C"/>
    <w:rsid w:val="007B79E1"/>
    <w:rsid w:val="0080750A"/>
    <w:rsid w:val="00816283"/>
    <w:rsid w:val="008305D1"/>
    <w:rsid w:val="0083123F"/>
    <w:rsid w:val="008436E5"/>
    <w:rsid w:val="00843C6B"/>
    <w:rsid w:val="00856416"/>
    <w:rsid w:val="00857C8E"/>
    <w:rsid w:val="0086309D"/>
    <w:rsid w:val="00866AF0"/>
    <w:rsid w:val="00870E95"/>
    <w:rsid w:val="008720F1"/>
    <w:rsid w:val="00874F86"/>
    <w:rsid w:val="008814F3"/>
    <w:rsid w:val="0088417A"/>
    <w:rsid w:val="008861EC"/>
    <w:rsid w:val="00887478"/>
    <w:rsid w:val="008909EF"/>
    <w:rsid w:val="00894719"/>
    <w:rsid w:val="008A6EF4"/>
    <w:rsid w:val="008C0FFB"/>
    <w:rsid w:val="008C4F04"/>
    <w:rsid w:val="008F01E7"/>
    <w:rsid w:val="008F47A9"/>
    <w:rsid w:val="008F5AF3"/>
    <w:rsid w:val="00902B9D"/>
    <w:rsid w:val="009044AB"/>
    <w:rsid w:val="00906CA0"/>
    <w:rsid w:val="00925670"/>
    <w:rsid w:val="00936C3A"/>
    <w:rsid w:val="0094163B"/>
    <w:rsid w:val="00952DA9"/>
    <w:rsid w:val="00954E3E"/>
    <w:rsid w:val="00971EF5"/>
    <w:rsid w:val="0098163A"/>
    <w:rsid w:val="009877A2"/>
    <w:rsid w:val="009945EE"/>
    <w:rsid w:val="009A28C1"/>
    <w:rsid w:val="009B0EB8"/>
    <w:rsid w:val="009B726E"/>
    <w:rsid w:val="009D1236"/>
    <w:rsid w:val="009D17BE"/>
    <w:rsid w:val="009D2227"/>
    <w:rsid w:val="009E4338"/>
    <w:rsid w:val="009F1458"/>
    <w:rsid w:val="009F2AE6"/>
    <w:rsid w:val="009F7998"/>
    <w:rsid w:val="00A04A70"/>
    <w:rsid w:val="00A21496"/>
    <w:rsid w:val="00A309E5"/>
    <w:rsid w:val="00A34103"/>
    <w:rsid w:val="00A46FF2"/>
    <w:rsid w:val="00A5128E"/>
    <w:rsid w:val="00A51492"/>
    <w:rsid w:val="00A6602B"/>
    <w:rsid w:val="00A767E8"/>
    <w:rsid w:val="00A815C9"/>
    <w:rsid w:val="00AA478F"/>
    <w:rsid w:val="00AA765D"/>
    <w:rsid w:val="00AC3410"/>
    <w:rsid w:val="00AC569F"/>
    <w:rsid w:val="00AD04F5"/>
    <w:rsid w:val="00AE2CE5"/>
    <w:rsid w:val="00AF7954"/>
    <w:rsid w:val="00B04465"/>
    <w:rsid w:val="00B116B0"/>
    <w:rsid w:val="00B13018"/>
    <w:rsid w:val="00B20C05"/>
    <w:rsid w:val="00B2350C"/>
    <w:rsid w:val="00B46520"/>
    <w:rsid w:val="00B62667"/>
    <w:rsid w:val="00B87E76"/>
    <w:rsid w:val="00B92705"/>
    <w:rsid w:val="00BA222A"/>
    <w:rsid w:val="00BA2B14"/>
    <w:rsid w:val="00BA32A4"/>
    <w:rsid w:val="00BB0371"/>
    <w:rsid w:val="00BB084D"/>
    <w:rsid w:val="00BB1D20"/>
    <w:rsid w:val="00BD2681"/>
    <w:rsid w:val="00BD270A"/>
    <w:rsid w:val="00BF453A"/>
    <w:rsid w:val="00C138A8"/>
    <w:rsid w:val="00C17125"/>
    <w:rsid w:val="00C23B5E"/>
    <w:rsid w:val="00C26A5F"/>
    <w:rsid w:val="00C354BC"/>
    <w:rsid w:val="00C41F9A"/>
    <w:rsid w:val="00C5150A"/>
    <w:rsid w:val="00C5528A"/>
    <w:rsid w:val="00C66878"/>
    <w:rsid w:val="00C75CED"/>
    <w:rsid w:val="00C8094E"/>
    <w:rsid w:val="00C97437"/>
    <w:rsid w:val="00CA040C"/>
    <w:rsid w:val="00CA5709"/>
    <w:rsid w:val="00CA5CA3"/>
    <w:rsid w:val="00CB0B40"/>
    <w:rsid w:val="00CB21A6"/>
    <w:rsid w:val="00CB2262"/>
    <w:rsid w:val="00CC0DCF"/>
    <w:rsid w:val="00CD11F2"/>
    <w:rsid w:val="00CD3554"/>
    <w:rsid w:val="00CE40EC"/>
    <w:rsid w:val="00D020E3"/>
    <w:rsid w:val="00D03B5F"/>
    <w:rsid w:val="00D10221"/>
    <w:rsid w:val="00D15835"/>
    <w:rsid w:val="00D15C54"/>
    <w:rsid w:val="00D3197A"/>
    <w:rsid w:val="00D34C18"/>
    <w:rsid w:val="00D7345A"/>
    <w:rsid w:val="00D77570"/>
    <w:rsid w:val="00D955B8"/>
    <w:rsid w:val="00D97949"/>
    <w:rsid w:val="00D97B79"/>
    <w:rsid w:val="00DA71DC"/>
    <w:rsid w:val="00DB13CB"/>
    <w:rsid w:val="00DD473F"/>
    <w:rsid w:val="00DE5CF7"/>
    <w:rsid w:val="00E00B9C"/>
    <w:rsid w:val="00E144D7"/>
    <w:rsid w:val="00E20058"/>
    <w:rsid w:val="00E230B2"/>
    <w:rsid w:val="00E3289B"/>
    <w:rsid w:val="00E33788"/>
    <w:rsid w:val="00E35704"/>
    <w:rsid w:val="00E36FA0"/>
    <w:rsid w:val="00E50992"/>
    <w:rsid w:val="00E67865"/>
    <w:rsid w:val="00E70596"/>
    <w:rsid w:val="00E7151A"/>
    <w:rsid w:val="00E779F7"/>
    <w:rsid w:val="00E810EF"/>
    <w:rsid w:val="00E85203"/>
    <w:rsid w:val="00E95F15"/>
    <w:rsid w:val="00EB2ACB"/>
    <w:rsid w:val="00EC5070"/>
    <w:rsid w:val="00F00225"/>
    <w:rsid w:val="00F0196F"/>
    <w:rsid w:val="00F260A1"/>
    <w:rsid w:val="00F37C47"/>
    <w:rsid w:val="00F40E57"/>
    <w:rsid w:val="00F41F6A"/>
    <w:rsid w:val="00F42C9B"/>
    <w:rsid w:val="00F54DDB"/>
    <w:rsid w:val="00F55BC2"/>
    <w:rsid w:val="00F61947"/>
    <w:rsid w:val="00F642D1"/>
    <w:rsid w:val="00F70EF3"/>
    <w:rsid w:val="00F7620F"/>
    <w:rsid w:val="00F80307"/>
    <w:rsid w:val="00F861D3"/>
    <w:rsid w:val="00F903C6"/>
    <w:rsid w:val="00F939AA"/>
    <w:rsid w:val="00FB3A34"/>
    <w:rsid w:val="00FC54D8"/>
    <w:rsid w:val="00FE2206"/>
    <w:rsid w:val="00FE2E48"/>
    <w:rsid w:val="00FE33B9"/>
    <w:rsid w:val="00FE48C1"/>
    <w:rsid w:val="00FE7EB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3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906CA0"/>
    <w:rPr>
      <w:color w:val="0000FF"/>
      <w:u w:val="single"/>
    </w:rPr>
  </w:style>
  <w:style w:type="table" w:styleId="a3">
    <w:name w:val="Table Grid"/>
    <w:basedOn w:val="a1"/>
    <w:rsid w:val="008F4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C41F9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C41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4442</Characters>
  <Application>Microsoft Office Word</Application>
  <DocSecurity>0</DocSecurity>
  <Lines>37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κατανομη ποσου σε σχ για λειτουργικες δαπάνες 14-3-2012</vt:lpstr>
    </vt:vector>
  </TitlesOfParts>
  <Company>info-quest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κατανομη ποσου σε σχ για λειτουργικες δαπάνες 14-3-2012</dc:title>
  <dc:creator>Quest User</dc:creator>
  <cp:lastModifiedBy>ivou</cp:lastModifiedBy>
  <cp:revision>2</cp:revision>
  <cp:lastPrinted>2014-02-11T11:46:00Z</cp:lastPrinted>
  <dcterms:created xsi:type="dcterms:W3CDTF">2014-02-11T12:04:00Z</dcterms:created>
  <dcterms:modified xsi:type="dcterms:W3CDTF">2014-02-11T12:04:00Z</dcterms:modified>
</cp:coreProperties>
</file>