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FDD" w:rsidRPr="007B2FDD" w:rsidRDefault="007B2FDD" w:rsidP="007B2FDD">
      <w:pPr>
        <w:tabs>
          <w:tab w:val="left" w:pos="7680"/>
        </w:tabs>
        <w:spacing w:after="0" w:line="240" w:lineRule="auto"/>
        <w:jc w:val="both"/>
        <w:rPr>
          <w:rFonts w:ascii="Times New Roman" w:eastAsia="Times New Roman" w:hAnsi="Times New Roman" w:cs="Times New Roman"/>
          <w:b/>
          <w:bCs/>
          <w:sz w:val="24"/>
          <w:szCs w:val="24"/>
          <w:lang w:eastAsia="el-GR"/>
        </w:rPr>
      </w:pPr>
      <w:r w:rsidRPr="007B2FDD">
        <w:rPr>
          <w:rFonts w:ascii="Times New Roman" w:eastAsia="Times New Roman" w:hAnsi="Times New Roman" w:cs="Times New Roman"/>
          <w:b/>
          <w:bCs/>
          <w:sz w:val="24"/>
          <w:szCs w:val="24"/>
          <w:lang w:eastAsia="el-GR"/>
        </w:rPr>
        <w:t xml:space="preserve">ΕΛΛΗΝΙΚΗ ΔΗΜΟΚΡΑΤΙΑ                                                     </w:t>
      </w:r>
    </w:p>
    <w:p w:rsidR="007B2FDD" w:rsidRPr="007B2FDD" w:rsidRDefault="007B2FDD" w:rsidP="007B2FDD">
      <w:pPr>
        <w:tabs>
          <w:tab w:val="left" w:pos="8430"/>
        </w:tabs>
        <w:spacing w:after="0" w:line="240" w:lineRule="auto"/>
        <w:jc w:val="both"/>
        <w:rPr>
          <w:rFonts w:ascii="Times New Roman" w:eastAsia="Times New Roman" w:hAnsi="Times New Roman" w:cs="Times New Roman"/>
          <w:b/>
          <w:bCs/>
          <w:sz w:val="24"/>
          <w:szCs w:val="24"/>
          <w:lang w:eastAsia="el-GR"/>
        </w:rPr>
      </w:pPr>
      <w:r w:rsidRPr="007B2FDD">
        <w:rPr>
          <w:rFonts w:ascii="Times New Roman" w:eastAsia="Times New Roman" w:hAnsi="Times New Roman" w:cs="Times New Roman"/>
          <w:b/>
          <w:bCs/>
          <w:sz w:val="24"/>
          <w:szCs w:val="24"/>
          <w:lang w:eastAsia="el-GR"/>
        </w:rPr>
        <w:t xml:space="preserve">ΝΟΜΟΣ ΑΤΤΙΚΗΣ                                                                                  </w:t>
      </w:r>
    </w:p>
    <w:p w:rsidR="007B2FDD" w:rsidRPr="007B2FDD" w:rsidRDefault="007B2FDD" w:rsidP="007B2FDD">
      <w:pPr>
        <w:tabs>
          <w:tab w:val="left" w:pos="6915"/>
        </w:tabs>
        <w:spacing w:after="0" w:line="240" w:lineRule="auto"/>
        <w:ind w:right="-341"/>
        <w:jc w:val="both"/>
        <w:rPr>
          <w:rFonts w:ascii="Times New Roman" w:eastAsia="Times New Roman" w:hAnsi="Times New Roman" w:cs="Times New Roman"/>
          <w:b/>
          <w:bCs/>
          <w:sz w:val="24"/>
          <w:szCs w:val="24"/>
          <w:lang w:eastAsia="el-GR"/>
        </w:rPr>
      </w:pPr>
      <w:r w:rsidRPr="007B2FDD">
        <w:rPr>
          <w:rFonts w:ascii="Times New Roman" w:eastAsia="Times New Roman" w:hAnsi="Times New Roman" w:cs="Times New Roman"/>
          <w:b/>
          <w:bCs/>
          <w:sz w:val="24"/>
          <w:szCs w:val="24"/>
          <w:lang w:eastAsia="el-GR"/>
        </w:rPr>
        <w:t xml:space="preserve">ΔΗΜΟΣ ΑΓΙΑΣ ΠΑΡΑΣΚΕΥΗΣ                           Αρ. πρωτ.:  </w:t>
      </w:r>
    </w:p>
    <w:p w:rsidR="007B2FDD" w:rsidRPr="007B2FDD" w:rsidRDefault="007B2FDD" w:rsidP="007B2FDD">
      <w:pPr>
        <w:spacing w:after="0" w:line="240" w:lineRule="auto"/>
        <w:ind w:left="2880"/>
        <w:jc w:val="both"/>
        <w:rPr>
          <w:rFonts w:ascii="Times New Roman" w:eastAsia="Times New Roman" w:hAnsi="Times New Roman" w:cs="Times New Roman"/>
          <w:sz w:val="24"/>
          <w:szCs w:val="24"/>
          <w:lang w:eastAsia="el-GR"/>
        </w:rPr>
      </w:pPr>
    </w:p>
    <w:p w:rsidR="007B2FDD" w:rsidRPr="007B2FDD" w:rsidRDefault="007B2FDD" w:rsidP="007B2FDD">
      <w:pPr>
        <w:spacing w:after="0" w:line="240" w:lineRule="auto"/>
        <w:ind w:left="288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 xml:space="preserve">                            Προς  το Δημοτικό Συμβούλιο  </w:t>
      </w:r>
    </w:p>
    <w:p w:rsidR="007B2FDD" w:rsidRPr="007B2FDD" w:rsidRDefault="007B2FDD" w:rsidP="007B2FDD">
      <w:pPr>
        <w:tabs>
          <w:tab w:val="left" w:pos="4678"/>
        </w:tabs>
        <w:spacing w:after="0" w:line="240" w:lineRule="auto"/>
        <w:ind w:left="2880"/>
        <w:jc w:val="both"/>
        <w:rPr>
          <w:rFonts w:ascii="Times New Roman" w:eastAsia="Times New Roman" w:hAnsi="Times New Roman" w:cs="Times New Roman"/>
          <w:sz w:val="24"/>
          <w:szCs w:val="24"/>
          <w:lang w:eastAsia="el-GR"/>
        </w:rPr>
      </w:pPr>
    </w:p>
    <w:p w:rsidR="007B2FDD" w:rsidRPr="007B2FDD" w:rsidRDefault="007B2FDD" w:rsidP="007B2FDD">
      <w:pPr>
        <w:spacing w:after="0" w:line="240" w:lineRule="auto"/>
        <w:ind w:right="-1"/>
        <w:rPr>
          <w:rFonts w:ascii="Times New Roman" w:eastAsia="Times New Roman" w:hAnsi="Times New Roman" w:cs="Times New Roman"/>
          <w:bCs/>
          <w:sz w:val="24"/>
          <w:szCs w:val="24"/>
          <w:lang w:eastAsia="el-GR"/>
        </w:rPr>
      </w:pPr>
    </w:p>
    <w:p w:rsidR="007B2FDD" w:rsidRPr="007B2FDD" w:rsidRDefault="007B2FDD" w:rsidP="007B2FDD">
      <w:pPr>
        <w:spacing w:after="0" w:line="360" w:lineRule="auto"/>
        <w:jc w:val="center"/>
        <w:rPr>
          <w:rFonts w:ascii="Times New Roman" w:eastAsia="Times New Roman" w:hAnsi="Times New Roman" w:cs="Times New Roman"/>
          <w:b/>
          <w:sz w:val="24"/>
          <w:szCs w:val="24"/>
          <w:lang w:eastAsia="el-GR"/>
        </w:rPr>
      </w:pPr>
    </w:p>
    <w:p w:rsidR="007B2FDD" w:rsidRPr="007B2FDD" w:rsidRDefault="007B2FDD" w:rsidP="007B2FDD">
      <w:pPr>
        <w:autoSpaceDE w:val="0"/>
        <w:autoSpaceDN w:val="0"/>
        <w:adjustRightInd w:val="0"/>
        <w:spacing w:after="0" w:line="240" w:lineRule="auto"/>
        <w:ind w:firstLine="720"/>
        <w:jc w:val="both"/>
        <w:rPr>
          <w:rFonts w:ascii="Times New Roman" w:eastAsia="Times New Roman" w:hAnsi="Times New Roman" w:cs="Times New Roman"/>
          <w:sz w:val="24"/>
          <w:szCs w:val="24"/>
          <w:lang w:eastAsia="el-GR"/>
        </w:rPr>
      </w:pPr>
    </w:p>
    <w:p w:rsidR="007B2FDD" w:rsidRPr="007B2FDD" w:rsidRDefault="007B2FDD" w:rsidP="007B2FDD">
      <w:pPr>
        <w:autoSpaceDE w:val="0"/>
        <w:autoSpaceDN w:val="0"/>
        <w:adjustRightInd w:val="0"/>
        <w:spacing w:after="0" w:line="240" w:lineRule="auto"/>
        <w:ind w:firstLine="720"/>
        <w:jc w:val="both"/>
        <w:rPr>
          <w:rFonts w:ascii="Times New Roman" w:eastAsia="Times New Roman" w:hAnsi="Times New Roman" w:cs="Times New Roman"/>
          <w:sz w:val="24"/>
          <w:szCs w:val="24"/>
          <w:lang w:eastAsia="el-GR"/>
        </w:rPr>
      </w:pPr>
    </w:p>
    <w:p w:rsidR="007B2FDD" w:rsidRPr="007B2FDD" w:rsidRDefault="007B2FDD" w:rsidP="004B2B0F">
      <w:pPr>
        <w:autoSpaceDE w:val="0"/>
        <w:autoSpaceDN w:val="0"/>
        <w:adjustRightInd w:val="0"/>
        <w:spacing w:after="0" w:line="240" w:lineRule="auto"/>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b/>
          <w:sz w:val="24"/>
          <w:szCs w:val="24"/>
          <w:lang w:eastAsia="el-GR"/>
        </w:rPr>
        <w:t>Θέμα</w:t>
      </w:r>
      <w:r w:rsidRPr="007B2FDD">
        <w:rPr>
          <w:rFonts w:ascii="Times New Roman" w:eastAsia="Times New Roman" w:hAnsi="Times New Roman" w:cs="Times New Roman"/>
          <w:sz w:val="24"/>
          <w:szCs w:val="24"/>
          <w:lang w:eastAsia="el-GR"/>
        </w:rPr>
        <w:t xml:space="preserve"> </w:t>
      </w:r>
      <w:r w:rsidR="004B2B0F">
        <w:rPr>
          <w:rFonts w:ascii="Times New Roman" w:eastAsia="Times New Roman" w:hAnsi="Times New Roman" w:cs="Times New Roman"/>
          <w:sz w:val="24"/>
          <w:szCs w:val="24"/>
          <w:lang w:eastAsia="el-GR"/>
        </w:rPr>
        <w:t>:</w:t>
      </w:r>
      <w:bookmarkStart w:id="0" w:name="_GoBack"/>
      <w:bookmarkEnd w:id="0"/>
      <w:r w:rsidR="004B2B0F" w:rsidRPr="004B2B0F">
        <w:rPr>
          <w:rFonts w:ascii="Arial" w:eastAsia="Calibri" w:hAnsi="Arial" w:cs="Arial"/>
        </w:rPr>
        <w:t>Απευθείας ανάθεση μέχρι του ποσού 9.499,17€ για την προμήθεια ειδών καθαριότητας με τη διαδικασία του κατεπείγοντος για την κάλυψη των άμεσων αναγκών του Ν.Π.Δ.Δ. Παιδικοί Σταθμοί Δήμου Αγίας Παρασκευής (ΠΑΙ.Σ.Δ.Α.Π.),μέχρι την ολοκλήρωση της διαδικασίας ανάδειξης αναδόχου μέσω διαγωνισμού</w:t>
      </w:r>
    </w:p>
    <w:p w:rsidR="007B2FDD" w:rsidRPr="007B2FDD" w:rsidRDefault="007B2FDD" w:rsidP="007B2FDD">
      <w:pPr>
        <w:autoSpaceDE w:val="0"/>
        <w:autoSpaceDN w:val="0"/>
        <w:adjustRightInd w:val="0"/>
        <w:spacing w:after="0" w:line="240" w:lineRule="auto"/>
        <w:ind w:firstLine="720"/>
        <w:jc w:val="both"/>
        <w:rPr>
          <w:rFonts w:ascii="Times New Roman" w:eastAsia="Times New Roman" w:hAnsi="Times New Roman" w:cs="Times New Roman"/>
          <w:sz w:val="24"/>
          <w:szCs w:val="24"/>
          <w:lang w:eastAsia="el-GR"/>
        </w:rPr>
      </w:pPr>
    </w:p>
    <w:p w:rsidR="007B2FDD" w:rsidRPr="007B2FDD" w:rsidRDefault="007B2FDD" w:rsidP="00D638FE">
      <w:pPr>
        <w:autoSpaceDE w:val="0"/>
        <w:autoSpaceDN w:val="0"/>
        <w:adjustRightInd w:val="0"/>
        <w:spacing w:after="0"/>
        <w:ind w:firstLine="72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Ο Δήμαρχος  εισηγείται το κατεπείγον του θέματος που αφορά στην προμήθεια</w:t>
      </w:r>
      <w:r w:rsidR="00D638FE" w:rsidRPr="00D638FE">
        <w:rPr>
          <w:rFonts w:ascii="Times New Roman" w:eastAsia="Times New Roman" w:hAnsi="Times New Roman" w:cs="Times New Roman"/>
          <w:sz w:val="24"/>
          <w:szCs w:val="24"/>
          <w:lang w:eastAsia="el-GR"/>
        </w:rPr>
        <w:t xml:space="preserve"> υλικών καθαριότητας  για την υγιεινή και καθαριότητα  των κτιρίων και των χώρων που    στεγάζουν</w:t>
      </w:r>
      <w:r w:rsidRPr="007B2FDD">
        <w:rPr>
          <w:rFonts w:ascii="Times New Roman" w:eastAsia="Times New Roman" w:hAnsi="Times New Roman" w:cs="Times New Roman"/>
          <w:sz w:val="24"/>
          <w:szCs w:val="24"/>
          <w:lang w:eastAsia="el-GR"/>
        </w:rPr>
        <w:t xml:space="preserve"> στους  Παιδικούς  Σταθμούς του Δήμου ,προκειμένου να εγκριθεί  η διαδικασία της απευθείας ανάθεσης ποσού   €  για τους λόγους που αναλυτικά περιγράφονται κατωτέρω </w:t>
      </w:r>
    </w:p>
    <w:p w:rsidR="007B2FDD" w:rsidRPr="007B2FDD" w:rsidRDefault="007B2FDD" w:rsidP="007B2FDD">
      <w:pPr>
        <w:autoSpaceDE w:val="0"/>
        <w:autoSpaceDN w:val="0"/>
        <w:adjustRightInd w:val="0"/>
        <w:spacing w:after="0"/>
        <w:ind w:firstLine="72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Πιο συγκεκριμένα  σύμφωνα με τις διατάξεις του άρθρου 4 της από 12-12-2012 (ΦΕΚ Α΄240) Πράξης Νομοθετικού Περιεχομένου, που κυρώθηκε με το Ν. 4111/2013 (ΦΕΚΑ΄18), η διαδικασία ανάδειξης προμηθευτών-χορηγητών, οι προμήθειες:</w:t>
      </w:r>
    </w:p>
    <w:p w:rsidR="007B2FDD" w:rsidRPr="007B2FDD" w:rsidRDefault="007B2FDD" w:rsidP="007B2FDD">
      <w:pPr>
        <w:autoSpaceDE w:val="0"/>
        <w:autoSpaceDN w:val="0"/>
        <w:adjustRightInd w:val="0"/>
        <w:spacing w:after="0"/>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 xml:space="preserve">α. τροφίμων, </w:t>
      </w:r>
    </w:p>
    <w:p w:rsidR="007B2FDD" w:rsidRPr="00D638FE" w:rsidRDefault="007B2FDD" w:rsidP="007B2FDD">
      <w:pPr>
        <w:autoSpaceDE w:val="0"/>
        <w:autoSpaceDN w:val="0"/>
        <w:adjustRightInd w:val="0"/>
        <w:spacing w:after="0"/>
        <w:rPr>
          <w:rFonts w:ascii="Times New Roman" w:eastAsia="Times New Roman" w:hAnsi="Times New Roman" w:cs="Times New Roman"/>
          <w:b/>
          <w:sz w:val="24"/>
          <w:szCs w:val="24"/>
          <w:lang w:eastAsia="el-GR"/>
        </w:rPr>
      </w:pPr>
      <w:r w:rsidRPr="00D638FE">
        <w:rPr>
          <w:rFonts w:ascii="Times New Roman" w:eastAsia="Times New Roman" w:hAnsi="Times New Roman" w:cs="Times New Roman"/>
          <w:b/>
          <w:sz w:val="24"/>
          <w:szCs w:val="24"/>
          <w:lang w:eastAsia="el-GR"/>
        </w:rPr>
        <w:t xml:space="preserve">β. λοιπών αναλώσιμων ειδών παντοπωλείου καθώς και παρόχων των σχετικών υπηρεσιών, </w:t>
      </w:r>
    </w:p>
    <w:p w:rsidR="007B2FDD" w:rsidRPr="007B2FDD" w:rsidRDefault="007B2FDD" w:rsidP="007B2FDD">
      <w:pPr>
        <w:autoSpaceDE w:val="0"/>
        <w:autoSpaceDN w:val="0"/>
        <w:adjustRightInd w:val="0"/>
        <w:spacing w:after="0"/>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 xml:space="preserve">γ. πετρελαιοειδών </w:t>
      </w:r>
    </w:p>
    <w:p w:rsidR="007B2FDD" w:rsidRPr="007B2FDD" w:rsidRDefault="007B2FDD" w:rsidP="007B2FDD">
      <w:pPr>
        <w:autoSpaceDE w:val="0"/>
        <w:autoSpaceDN w:val="0"/>
        <w:adjustRightInd w:val="0"/>
        <w:spacing w:after="0"/>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 xml:space="preserve">δ. φαρμάκων και αναλώσιμου υγειονομικού υλικού </w:t>
      </w:r>
    </w:p>
    <w:p w:rsidR="007B2FDD" w:rsidRPr="007B2FDD" w:rsidRDefault="007B2FDD" w:rsidP="007B2FDD">
      <w:pPr>
        <w:autoSpaceDE w:val="0"/>
        <w:autoSpaceDN w:val="0"/>
        <w:adjustRightInd w:val="0"/>
        <w:spacing w:after="0"/>
        <w:jc w:val="both"/>
        <w:rPr>
          <w:rFonts w:ascii="Times New Roman" w:eastAsia="Times New Roman" w:hAnsi="Times New Roman" w:cs="Times New Roman"/>
          <w:b/>
          <w:sz w:val="24"/>
          <w:szCs w:val="24"/>
          <w:lang w:eastAsia="el-GR"/>
        </w:rPr>
      </w:pPr>
      <w:r w:rsidRPr="007B2FDD">
        <w:rPr>
          <w:rFonts w:ascii="Times New Roman" w:eastAsia="Times New Roman" w:hAnsi="Times New Roman" w:cs="Times New Roman"/>
          <w:sz w:val="24"/>
          <w:szCs w:val="24"/>
          <w:lang w:eastAsia="el-GR"/>
        </w:rPr>
        <w:t xml:space="preserve">για τις ανάγκες των Δήμων, των Ιδρυμάτων και όλων των νομικών τους προσώπων, </w:t>
      </w:r>
      <w:r w:rsidRPr="007B2FDD">
        <w:rPr>
          <w:rFonts w:ascii="Times New Roman" w:eastAsia="Times New Roman" w:hAnsi="Times New Roman" w:cs="Times New Roman"/>
          <w:b/>
          <w:sz w:val="24"/>
          <w:szCs w:val="24"/>
          <w:lang w:eastAsia="el-GR"/>
        </w:rPr>
        <w:t>πραγματοποιείται εφεξής από τους οικείους Δήμους.</w:t>
      </w:r>
    </w:p>
    <w:p w:rsidR="007B2FDD" w:rsidRPr="007B2FDD" w:rsidRDefault="007B2FDD" w:rsidP="007B2FDD">
      <w:pPr>
        <w:autoSpaceDE w:val="0"/>
        <w:autoSpaceDN w:val="0"/>
        <w:adjustRightInd w:val="0"/>
        <w:spacing w:after="0"/>
        <w:ind w:firstLine="72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Μάλιστα κατ’ εφαρμογή της ανωτέρω διάταξης εκδόθηκε η υπ’ αριθμόν 3/11543/2013 ερμηνευτική εγκύκλιος του Υπουργείου Εσωτερικών με την οποία δόθηκαν αναλυτικές οδηγίες προς του Ο.Τ.Α. αναφορικά με την διαδικασία εκτέλεσης των ανωτέρω δαπανών.</w:t>
      </w:r>
    </w:p>
    <w:p w:rsidR="007B2FDD" w:rsidRPr="007B2FDD" w:rsidRDefault="007B2FDD" w:rsidP="007B2FDD">
      <w:pPr>
        <w:autoSpaceDE w:val="0"/>
        <w:autoSpaceDN w:val="0"/>
        <w:adjustRightInd w:val="0"/>
        <w:spacing w:after="0"/>
        <w:ind w:firstLine="72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 xml:space="preserve">Κατ’ εφαρμογή της ανωτέρω διάταξης ο Δήμος Αγίας Παρασκευής </w:t>
      </w:r>
      <w:r w:rsidR="00D638FE">
        <w:rPr>
          <w:rFonts w:ascii="Times New Roman" w:eastAsia="Times New Roman" w:hAnsi="Times New Roman" w:cs="Times New Roman"/>
          <w:sz w:val="24"/>
          <w:szCs w:val="24"/>
          <w:lang w:eastAsia="el-GR"/>
        </w:rPr>
        <w:t>ολοκληρώνει</w:t>
      </w:r>
      <w:r w:rsidRPr="007B2FDD">
        <w:rPr>
          <w:rFonts w:ascii="Times New Roman" w:eastAsia="Times New Roman" w:hAnsi="Times New Roman" w:cs="Times New Roman"/>
          <w:sz w:val="24"/>
          <w:szCs w:val="24"/>
          <w:lang w:eastAsia="el-GR"/>
        </w:rPr>
        <w:t xml:space="preserve">  τις  προβλεπόμενες  διαδικασίες διενέργειας ενός </w:t>
      </w:r>
      <w:r w:rsidRPr="007B2FDD">
        <w:rPr>
          <w:rFonts w:ascii="Times New Roman" w:eastAsia="Times New Roman" w:hAnsi="Times New Roman" w:cs="Times New Roman"/>
          <w:b/>
          <w:sz w:val="24"/>
          <w:szCs w:val="24"/>
          <w:lang w:eastAsia="el-GR"/>
        </w:rPr>
        <w:t>ενιαίου  διαγωνισμού</w:t>
      </w:r>
      <w:r w:rsidRPr="007B2FDD">
        <w:rPr>
          <w:rFonts w:ascii="Times New Roman" w:eastAsia="Times New Roman" w:hAnsi="Times New Roman" w:cs="Times New Roman"/>
          <w:sz w:val="24"/>
          <w:szCs w:val="24"/>
          <w:lang w:eastAsia="el-GR"/>
        </w:rPr>
        <w:t xml:space="preserve">  για να καλύψει τις ανάγκες του Δήμου και των νομικών του προσώπων σε είδη </w:t>
      </w:r>
      <w:r w:rsidR="00D638FE">
        <w:rPr>
          <w:rFonts w:ascii="Times New Roman" w:eastAsia="Times New Roman" w:hAnsi="Times New Roman" w:cs="Times New Roman"/>
          <w:sz w:val="24"/>
          <w:szCs w:val="24"/>
          <w:lang w:eastAsia="el-GR"/>
        </w:rPr>
        <w:t xml:space="preserve">ειδών καθαριότητας </w:t>
      </w:r>
      <w:r w:rsidRPr="007B2FDD">
        <w:rPr>
          <w:rFonts w:ascii="Times New Roman" w:eastAsia="Times New Roman" w:hAnsi="Times New Roman" w:cs="Times New Roman"/>
          <w:sz w:val="24"/>
          <w:szCs w:val="24"/>
          <w:lang w:eastAsia="el-GR"/>
        </w:rPr>
        <w:t>, ο οποίος δυστυχώς, λόγω των  χρονοβόρων κανόνων  που απαιτεί η διαγωνιστική διαδικασία, δεν αναμένεται να ολοκληρωθεί σε διάστημα λιγότερο τουλάχιστον τ</w:t>
      </w:r>
      <w:r w:rsidR="00D638FE">
        <w:rPr>
          <w:rFonts w:ascii="Times New Roman" w:eastAsia="Times New Roman" w:hAnsi="Times New Roman" w:cs="Times New Roman"/>
          <w:sz w:val="24"/>
          <w:szCs w:val="24"/>
          <w:lang w:eastAsia="el-GR"/>
        </w:rPr>
        <w:t>ου</w:t>
      </w:r>
      <w:r w:rsidRPr="007B2FDD">
        <w:rPr>
          <w:rFonts w:ascii="Times New Roman" w:eastAsia="Times New Roman" w:hAnsi="Times New Roman" w:cs="Times New Roman"/>
          <w:sz w:val="24"/>
          <w:szCs w:val="24"/>
          <w:lang w:eastAsia="el-GR"/>
        </w:rPr>
        <w:t xml:space="preserve"> </w:t>
      </w:r>
      <w:r w:rsidR="00D638FE">
        <w:rPr>
          <w:rFonts w:ascii="Times New Roman" w:eastAsia="Times New Roman" w:hAnsi="Times New Roman" w:cs="Times New Roman"/>
          <w:sz w:val="24"/>
          <w:szCs w:val="24"/>
          <w:lang w:eastAsia="el-GR"/>
        </w:rPr>
        <w:t xml:space="preserve"> ενός </w:t>
      </w:r>
      <w:r w:rsidRPr="007B2FDD">
        <w:rPr>
          <w:rFonts w:ascii="Times New Roman" w:eastAsia="Times New Roman" w:hAnsi="Times New Roman" w:cs="Times New Roman"/>
          <w:sz w:val="24"/>
          <w:szCs w:val="24"/>
          <w:lang w:eastAsia="el-GR"/>
        </w:rPr>
        <w:t xml:space="preserve"> μ</w:t>
      </w:r>
      <w:r w:rsidR="00D638FE">
        <w:rPr>
          <w:rFonts w:ascii="Times New Roman" w:eastAsia="Times New Roman" w:hAnsi="Times New Roman" w:cs="Times New Roman"/>
          <w:sz w:val="24"/>
          <w:szCs w:val="24"/>
          <w:lang w:eastAsia="el-GR"/>
        </w:rPr>
        <w:t>ήνα</w:t>
      </w:r>
      <w:r w:rsidRPr="007B2FDD">
        <w:rPr>
          <w:rFonts w:ascii="Times New Roman" w:eastAsia="Times New Roman" w:hAnsi="Times New Roman" w:cs="Times New Roman"/>
          <w:sz w:val="24"/>
          <w:szCs w:val="24"/>
          <w:lang w:eastAsia="el-GR"/>
        </w:rPr>
        <w:t>.</w:t>
      </w:r>
    </w:p>
    <w:p w:rsidR="007B2FDD" w:rsidRPr="007B2FDD" w:rsidRDefault="007B2FDD" w:rsidP="007B2FDD">
      <w:pPr>
        <w:autoSpaceDE w:val="0"/>
        <w:autoSpaceDN w:val="0"/>
        <w:adjustRightInd w:val="0"/>
        <w:spacing w:after="0"/>
        <w:ind w:firstLine="720"/>
        <w:jc w:val="both"/>
        <w:rPr>
          <w:rFonts w:ascii="Times New Roman" w:eastAsia="Times New Roman" w:hAnsi="Times New Roman" w:cs="Times New Roman"/>
          <w:snapToGrid w:val="0"/>
          <w:sz w:val="24"/>
          <w:szCs w:val="24"/>
          <w:lang w:eastAsia="el-GR"/>
        </w:rPr>
      </w:pPr>
      <w:r w:rsidRPr="007B2FDD">
        <w:rPr>
          <w:rFonts w:ascii="Times New Roman" w:eastAsia="Times New Roman" w:hAnsi="Times New Roman" w:cs="Times New Roman"/>
          <w:snapToGrid w:val="0"/>
          <w:sz w:val="24"/>
          <w:szCs w:val="24"/>
          <w:lang w:eastAsia="el-GR"/>
        </w:rPr>
        <w:t xml:space="preserve">Επομένως, τίθεται ζήτημα μείζονος σημασίας για το νομικό μας πρόσωπο, καθώς το γεγονός της καθυστέρησης της νέας διαδικασίας σε συνδυασμό με την λήξη των προηγούμενων συμβάσεων χωρίς καμία ενέργεια για άμεση εξεύρεση ειδών </w:t>
      </w:r>
      <w:r w:rsidR="00D638FE">
        <w:rPr>
          <w:rFonts w:ascii="Times New Roman" w:eastAsia="Times New Roman" w:hAnsi="Times New Roman" w:cs="Times New Roman"/>
          <w:snapToGrid w:val="0"/>
          <w:sz w:val="24"/>
          <w:szCs w:val="24"/>
          <w:lang w:eastAsia="el-GR"/>
        </w:rPr>
        <w:t xml:space="preserve">καθαριότητας </w:t>
      </w:r>
      <w:r w:rsidRPr="007B2FDD">
        <w:rPr>
          <w:rFonts w:ascii="Times New Roman" w:eastAsia="Times New Roman" w:hAnsi="Times New Roman" w:cs="Times New Roman"/>
          <w:snapToGrid w:val="0"/>
          <w:sz w:val="24"/>
          <w:szCs w:val="24"/>
          <w:lang w:eastAsia="el-GR"/>
        </w:rPr>
        <w:t xml:space="preserve">, μπορεί να επιφέρει πάρα πολύ σημαντικά προβλήματα στην λειτουργία των σταθμών </w:t>
      </w:r>
      <w:r w:rsidR="00D638FE">
        <w:rPr>
          <w:rFonts w:ascii="Times New Roman" w:eastAsia="Times New Roman" w:hAnsi="Times New Roman" w:cs="Times New Roman"/>
          <w:snapToGrid w:val="0"/>
          <w:sz w:val="24"/>
          <w:szCs w:val="24"/>
          <w:lang w:eastAsia="el-GR"/>
        </w:rPr>
        <w:t>μας όσον αφορά τη τήρηση των κανόνων υγιεινής και καθαριότητας των χώρων.</w:t>
      </w:r>
    </w:p>
    <w:p w:rsidR="007B2FDD" w:rsidRPr="007B2FDD" w:rsidRDefault="007B2FDD" w:rsidP="007B2FDD">
      <w:pPr>
        <w:autoSpaceDE w:val="0"/>
        <w:autoSpaceDN w:val="0"/>
        <w:adjustRightInd w:val="0"/>
        <w:spacing w:after="0"/>
        <w:ind w:firstLine="72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 xml:space="preserve">Κατά συνέπεια η διοίκηση και οι υπηρεσίες των Παιδικών Σταθμών Δήμου Αγίας Παρασκευής έχουν την υποχρέωση να καταβάλουν κάθε δυνατή προσπάθεια για να μην παρατηρηθεί </w:t>
      </w:r>
      <w:r w:rsidR="00D638FE">
        <w:rPr>
          <w:rFonts w:ascii="Times New Roman" w:eastAsia="Times New Roman" w:hAnsi="Times New Roman" w:cs="Times New Roman"/>
          <w:sz w:val="24"/>
          <w:szCs w:val="24"/>
          <w:lang w:eastAsia="el-GR"/>
        </w:rPr>
        <w:t>τέτοιο φαινόμενο</w:t>
      </w:r>
      <w:r w:rsidRPr="007B2FDD">
        <w:rPr>
          <w:rFonts w:ascii="Times New Roman" w:eastAsia="Times New Roman" w:hAnsi="Times New Roman" w:cs="Times New Roman"/>
          <w:sz w:val="24"/>
          <w:szCs w:val="24"/>
          <w:lang w:eastAsia="el-GR"/>
        </w:rPr>
        <w:t>.</w:t>
      </w:r>
    </w:p>
    <w:p w:rsidR="007B2FDD" w:rsidRPr="007B2FDD" w:rsidRDefault="007B2FDD" w:rsidP="007B2FDD">
      <w:pPr>
        <w:autoSpaceDE w:val="0"/>
        <w:autoSpaceDN w:val="0"/>
        <w:adjustRightInd w:val="0"/>
        <w:spacing w:after="0"/>
        <w:ind w:firstLine="72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 xml:space="preserve">Όπως αντιλαμβάνεστε λοιπόν, η ανάγκη </w:t>
      </w:r>
      <w:r w:rsidRPr="00693B8C">
        <w:rPr>
          <w:rFonts w:ascii="Times New Roman" w:eastAsia="Times New Roman" w:hAnsi="Times New Roman" w:cs="Times New Roman"/>
          <w:b/>
          <w:sz w:val="24"/>
          <w:szCs w:val="24"/>
          <w:lang w:eastAsia="el-GR"/>
        </w:rPr>
        <w:t xml:space="preserve">προμήθειας </w:t>
      </w:r>
      <w:r w:rsidR="00D638FE" w:rsidRPr="00693B8C">
        <w:rPr>
          <w:rFonts w:ascii="Times New Roman" w:eastAsia="Times New Roman" w:hAnsi="Times New Roman" w:cs="Times New Roman"/>
          <w:b/>
          <w:sz w:val="24"/>
          <w:szCs w:val="24"/>
          <w:lang w:eastAsia="el-GR"/>
        </w:rPr>
        <w:t>ειδών καθαριότητας</w:t>
      </w:r>
      <w:r w:rsidR="00D638FE">
        <w:rPr>
          <w:rFonts w:ascii="Times New Roman" w:eastAsia="Times New Roman" w:hAnsi="Times New Roman" w:cs="Times New Roman"/>
          <w:sz w:val="24"/>
          <w:szCs w:val="24"/>
          <w:lang w:eastAsia="el-GR"/>
        </w:rPr>
        <w:t xml:space="preserve"> </w:t>
      </w:r>
      <w:r w:rsidRPr="007B2FDD">
        <w:rPr>
          <w:rFonts w:ascii="Times New Roman" w:eastAsia="Times New Roman" w:hAnsi="Times New Roman" w:cs="Times New Roman"/>
          <w:sz w:val="24"/>
          <w:szCs w:val="24"/>
          <w:lang w:eastAsia="el-GR"/>
        </w:rPr>
        <w:t xml:space="preserve"> για τους παιδικούς σταθμούς είναι ανελαστική, για το λόγο αυτό ζητείται από τα μέλη του Δ.Σ η έγκριση της δαπάνης   δεδομένου ότι με την </w:t>
      </w:r>
      <w:r w:rsidR="00D638FE">
        <w:rPr>
          <w:rFonts w:ascii="Times New Roman" w:eastAsia="Times New Roman" w:hAnsi="Times New Roman" w:cs="Times New Roman"/>
          <w:sz w:val="24"/>
          <w:szCs w:val="24"/>
          <w:lang w:eastAsia="el-GR"/>
        </w:rPr>
        <w:t>,,,,</w:t>
      </w:r>
      <w:r w:rsidRPr="007B2FDD">
        <w:rPr>
          <w:rFonts w:ascii="Times New Roman" w:eastAsia="Times New Roman" w:hAnsi="Times New Roman" w:cs="Times New Roman"/>
          <w:sz w:val="24"/>
          <w:szCs w:val="24"/>
          <w:lang w:eastAsia="el-GR"/>
        </w:rPr>
        <w:t xml:space="preserve">/14 απόφαση του Διοικητικού Συμβουλίου </w:t>
      </w:r>
      <w:r w:rsidR="00443457">
        <w:rPr>
          <w:rFonts w:ascii="Times New Roman" w:eastAsia="Times New Roman" w:hAnsi="Times New Roman" w:cs="Times New Roman"/>
          <w:sz w:val="24"/>
          <w:szCs w:val="24"/>
          <w:lang w:eastAsia="el-GR"/>
        </w:rPr>
        <w:t xml:space="preserve"> εγκρίθηκαν οι </w:t>
      </w:r>
      <w:r w:rsidRPr="007B2FDD">
        <w:rPr>
          <w:rFonts w:ascii="Times New Roman" w:eastAsia="Times New Roman" w:hAnsi="Times New Roman" w:cs="Times New Roman"/>
          <w:sz w:val="24"/>
          <w:szCs w:val="24"/>
          <w:lang w:eastAsia="el-GR"/>
        </w:rPr>
        <w:t xml:space="preserve"> τεχνικ</w:t>
      </w:r>
      <w:r w:rsidR="00443457">
        <w:rPr>
          <w:rFonts w:ascii="Times New Roman" w:eastAsia="Times New Roman" w:hAnsi="Times New Roman" w:cs="Times New Roman"/>
          <w:sz w:val="24"/>
          <w:szCs w:val="24"/>
          <w:lang w:eastAsia="el-GR"/>
        </w:rPr>
        <w:t xml:space="preserve">ές </w:t>
      </w:r>
      <w:r w:rsidRPr="007B2FDD">
        <w:rPr>
          <w:rFonts w:ascii="Times New Roman" w:eastAsia="Times New Roman" w:hAnsi="Times New Roman" w:cs="Times New Roman"/>
          <w:sz w:val="24"/>
          <w:szCs w:val="24"/>
          <w:lang w:eastAsia="el-GR"/>
        </w:rPr>
        <w:t xml:space="preserve"> προδιαγραφ</w:t>
      </w:r>
      <w:r w:rsidR="00443457">
        <w:rPr>
          <w:rFonts w:ascii="Times New Roman" w:eastAsia="Times New Roman" w:hAnsi="Times New Roman" w:cs="Times New Roman"/>
          <w:sz w:val="24"/>
          <w:szCs w:val="24"/>
          <w:lang w:eastAsia="el-GR"/>
        </w:rPr>
        <w:t xml:space="preserve">ές </w:t>
      </w:r>
      <w:r w:rsidRPr="007B2FDD">
        <w:rPr>
          <w:rFonts w:ascii="Times New Roman" w:eastAsia="Times New Roman" w:hAnsi="Times New Roman" w:cs="Times New Roman"/>
          <w:sz w:val="24"/>
          <w:szCs w:val="24"/>
          <w:lang w:eastAsia="el-GR"/>
        </w:rPr>
        <w:t>, η δέσμευση της πίστωσης και η ανάληψη υποχρέωσης σε βάρος του προϋπολογισμού των Παιδικών Σταθμών Δήμου Αγ. Παρασκευής οικ. έτους 2014 και η απευθείας ανάθεση της προμήθειας  με τη διαδικασία του κατεπείγοντος σύμφωνα με το άρθρο 72 παρ.δ του Ν.3852/10, το άρθρο 158 του Ν.3463/06 και την 164/2007 γνωμοδότηση του Νομικού Συμβουλίου του Κράτους, η οποία έγινε αποδεκτή από το Υπουργείο Εσωτερικών με την υπ’ αριθμόν 38/31-5-2007 εγκύκλιό του, έως ότου ολοκληρωθούν οι διαδικασίες του  διαγωνισμού από το Δήμο.</w:t>
      </w:r>
    </w:p>
    <w:p w:rsidR="007B2FDD" w:rsidRPr="007B2FDD" w:rsidRDefault="007B2FDD" w:rsidP="007B2FDD">
      <w:pPr>
        <w:autoSpaceDE w:val="0"/>
        <w:autoSpaceDN w:val="0"/>
        <w:adjustRightInd w:val="0"/>
        <w:spacing w:after="0"/>
        <w:ind w:firstLine="72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 xml:space="preserve">Οι συμβάσεις που πρόκειται να υπογραφούν μεταξύ  του Προέδρου του Ν.Π.Δ.Δ και   των  αναδόχων, θα έχουν ισχύ μέχρι την εξάντληση των προς ανάθεση ποσοτήτων και σε κάθε περίπτωση θα λυθούν αυτοδίκαια την ημέρα που θα τεθούν σε ισχύ οι συμβάσεις που θα προκύψουν από τον  διαγωνισμό που διενεργεί ο Δήμος. Για το λόγο αυτό το Ν.Π.Δ.Δ δεν θα είναι υποχρεωμένο να εξαντλήσει ολόκληρες τις συμβατικές ποσότητες ενώ σε ενδεχόμενο που η σύμβαση λήξει χωρίς οι  ποσότητες να έχουν εξαντληθεί, η σύμβαση θα λύεται αυτοδίκαια χωρίς ο ανάδοχος να έχει το δικαίωμα να διεκδικήσει οποιαδήποτε αποζημίωση από το νομικό πρόσωπο για την πράξη αυτή. </w:t>
      </w:r>
    </w:p>
    <w:p w:rsidR="007B2FDD" w:rsidRPr="007B2FDD" w:rsidRDefault="007B2FDD" w:rsidP="007B2FDD">
      <w:pPr>
        <w:autoSpaceDE w:val="0"/>
        <w:autoSpaceDN w:val="0"/>
        <w:adjustRightInd w:val="0"/>
        <w:spacing w:after="0"/>
        <w:jc w:val="both"/>
        <w:rPr>
          <w:rFonts w:ascii="Times New Roman" w:eastAsia="Times New Roman" w:hAnsi="Times New Roman" w:cs="Times New Roman"/>
          <w:sz w:val="24"/>
          <w:szCs w:val="24"/>
          <w:lang w:eastAsia="el-GR"/>
        </w:rPr>
      </w:pPr>
    </w:p>
    <w:p w:rsidR="007B2FDD" w:rsidRPr="007B2FDD" w:rsidRDefault="007B2FDD" w:rsidP="007B2FDD">
      <w:pPr>
        <w:autoSpaceDE w:val="0"/>
        <w:autoSpaceDN w:val="0"/>
        <w:adjustRightInd w:val="0"/>
        <w:spacing w:after="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 xml:space="preserve">Παρακαλούμε  για την έγκριση της  απευθείας ανάθεσης της προμήθειας  </w:t>
      </w:r>
    </w:p>
    <w:p w:rsidR="007B2FDD" w:rsidRPr="007B2FDD" w:rsidRDefault="007B2FDD" w:rsidP="007B2FDD">
      <w:pPr>
        <w:autoSpaceDE w:val="0"/>
        <w:autoSpaceDN w:val="0"/>
        <w:adjustRightInd w:val="0"/>
        <w:spacing w:after="0"/>
        <w:jc w:val="both"/>
        <w:rPr>
          <w:rFonts w:ascii="Times New Roman" w:eastAsia="Times New Roman" w:hAnsi="Times New Roman" w:cs="Times New Roman"/>
          <w:sz w:val="24"/>
          <w:szCs w:val="24"/>
          <w:lang w:eastAsia="el-GR"/>
        </w:rPr>
      </w:pPr>
      <w:r w:rsidRPr="007B2FDD">
        <w:rPr>
          <w:rFonts w:ascii="Times New Roman" w:eastAsia="Times New Roman" w:hAnsi="Times New Roman" w:cs="Times New Roman"/>
          <w:sz w:val="24"/>
          <w:szCs w:val="24"/>
          <w:lang w:eastAsia="el-GR"/>
        </w:rPr>
        <w:t>με τη διαδικασία του κατεπείγοντος για τους λόγους που αναλυτικά αναφέρονται στη παρούσα εισήγηση</w:t>
      </w:r>
    </w:p>
    <w:p w:rsidR="007B2FDD" w:rsidRPr="007B2FDD" w:rsidRDefault="007B2FDD" w:rsidP="007B2FDD">
      <w:pPr>
        <w:autoSpaceDE w:val="0"/>
        <w:autoSpaceDN w:val="0"/>
        <w:adjustRightInd w:val="0"/>
        <w:spacing w:after="0"/>
        <w:ind w:firstLine="720"/>
        <w:jc w:val="both"/>
        <w:rPr>
          <w:rFonts w:ascii="Times New Roman" w:eastAsia="Times New Roman" w:hAnsi="Times New Roman" w:cs="Times New Roman"/>
          <w:sz w:val="24"/>
          <w:szCs w:val="24"/>
          <w:lang w:eastAsia="el-GR"/>
        </w:rPr>
      </w:pPr>
    </w:p>
    <w:p w:rsidR="009B155B" w:rsidRDefault="009B155B"/>
    <w:p w:rsidR="00693B8C" w:rsidRDefault="00693B8C"/>
    <w:p w:rsidR="00693B8C" w:rsidRDefault="00693B8C">
      <w:r>
        <w:t xml:space="preserve">                                                                                                                  Ο  ΔΗΜΑΡΧΟΣ </w:t>
      </w:r>
    </w:p>
    <w:p w:rsidR="00693B8C" w:rsidRPr="00693B8C" w:rsidRDefault="00693B8C" w:rsidP="00693B8C"/>
    <w:p w:rsidR="00693B8C" w:rsidRDefault="00693B8C" w:rsidP="00693B8C"/>
    <w:p w:rsidR="00693B8C" w:rsidRPr="00693B8C" w:rsidRDefault="00693B8C" w:rsidP="00693B8C">
      <w:pPr>
        <w:tabs>
          <w:tab w:val="left" w:pos="5537"/>
        </w:tabs>
      </w:pPr>
      <w:r>
        <w:tab/>
        <w:t>ΒΑΣΙΛΗΣ  ΖΟΡΜΠΑΣ</w:t>
      </w:r>
    </w:p>
    <w:sectPr w:rsidR="00693B8C" w:rsidRPr="00693B8C" w:rsidSect="00AB6D3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530E43"/>
    <w:rsid w:val="00443457"/>
    <w:rsid w:val="004B2B0F"/>
    <w:rsid w:val="00530E43"/>
    <w:rsid w:val="00693B8C"/>
    <w:rsid w:val="007B2FDD"/>
    <w:rsid w:val="009B155B"/>
    <w:rsid w:val="00AB6D31"/>
    <w:rsid w:val="00AD30B0"/>
    <w:rsid w:val="00D638F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D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469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Stella</dc:creator>
  <cp:lastModifiedBy>ivou</cp:lastModifiedBy>
  <cp:revision>2</cp:revision>
  <dcterms:created xsi:type="dcterms:W3CDTF">2014-04-08T08:57:00Z</dcterms:created>
  <dcterms:modified xsi:type="dcterms:W3CDTF">2014-04-08T08:57:00Z</dcterms:modified>
</cp:coreProperties>
</file>