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FF" w:rsidRDefault="005452E2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 w:rsidRPr="005452E2">
        <w:rPr>
          <w:rFonts w:ascii="Arial" w:eastAsia="Times New Roman" w:hAnsi="Arial" w:cs="Aharoni"/>
          <w:noProof/>
          <w:sz w:val="24"/>
          <w:szCs w:val="24"/>
        </w:rPr>
        <w:drawing>
          <wp:inline distT="0" distB="0" distL="0" distR="0">
            <wp:extent cx="520700" cy="5334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haroni"/>
          <w:sz w:val="24"/>
          <w:szCs w:val="24"/>
        </w:rPr>
        <w:tab/>
      </w:r>
      <w:r>
        <w:rPr>
          <w:rFonts w:ascii="Arial" w:eastAsia="Times New Roman" w:hAnsi="Arial" w:cs="Aharoni"/>
          <w:sz w:val="24"/>
          <w:szCs w:val="24"/>
        </w:rPr>
        <w:tab/>
      </w:r>
      <w:r>
        <w:rPr>
          <w:rFonts w:ascii="Arial" w:eastAsia="Times New Roman" w:hAnsi="Arial" w:cs="Aharoni"/>
          <w:sz w:val="24"/>
          <w:szCs w:val="24"/>
        </w:rPr>
        <w:tab/>
      </w:r>
      <w:r>
        <w:rPr>
          <w:rFonts w:ascii="Arial" w:eastAsia="Times New Roman" w:hAnsi="Arial" w:cs="Aharoni"/>
          <w:sz w:val="24"/>
          <w:szCs w:val="24"/>
        </w:rPr>
        <w:tab/>
        <w:t xml:space="preserve">                 </w:t>
      </w:r>
      <w:r w:rsidR="001F375F" w:rsidRPr="00737E58">
        <w:rPr>
          <w:rFonts w:ascii="Arial" w:eastAsia="Times New Roman" w:hAnsi="Arial" w:cs="Aharoni"/>
          <w:sz w:val="24"/>
          <w:szCs w:val="24"/>
        </w:rPr>
        <w:t xml:space="preserve">  </w:t>
      </w:r>
      <w:r w:rsidR="00781869">
        <w:rPr>
          <w:rFonts w:ascii="Arial" w:eastAsia="Times New Roman" w:hAnsi="Arial" w:cs="Aharoni"/>
          <w:sz w:val="24"/>
          <w:szCs w:val="24"/>
        </w:rPr>
        <w:t>ΑΝΑΡΤΗΤΕ</w:t>
      </w:r>
      <w:r w:rsidR="00781869">
        <w:rPr>
          <w:rFonts w:ascii="Arial" w:eastAsia="Times New Roman" w:hAnsi="Arial" w:cs="Aharoni"/>
          <w:sz w:val="24"/>
          <w:szCs w:val="24"/>
          <w:lang w:val="en-US"/>
        </w:rPr>
        <w:t>O</w:t>
      </w:r>
      <w:r w:rsidR="00781869" w:rsidRPr="00781869">
        <w:rPr>
          <w:rFonts w:ascii="Arial" w:eastAsia="Times New Roman" w:hAnsi="Arial" w:cs="Aharoni"/>
          <w:sz w:val="24"/>
          <w:szCs w:val="24"/>
        </w:rPr>
        <w:t xml:space="preserve"> </w:t>
      </w:r>
      <w:r w:rsidR="00781869">
        <w:rPr>
          <w:rFonts w:ascii="Arial" w:eastAsia="Times New Roman" w:hAnsi="Arial" w:cs="Aharoni"/>
          <w:sz w:val="24"/>
          <w:szCs w:val="24"/>
        </w:rPr>
        <w:t>ΣΤΟ ΔΙΑΔΙΚΤΥΟ</w:t>
      </w:r>
      <w:r w:rsidR="008B2DFF">
        <w:rPr>
          <w:rFonts w:ascii="Arial" w:eastAsia="Times New Roman" w:hAnsi="Arial" w:cs="Aharoni"/>
          <w:sz w:val="24"/>
          <w:szCs w:val="24"/>
        </w:rPr>
        <w:t xml:space="preserve"> </w:t>
      </w:r>
    </w:p>
    <w:p w:rsidR="008B2DFF" w:rsidRPr="005452E2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 xml:space="preserve">ΕΛΛΗΝΙΚΗ ΔΗΜΟΚΡΑΤΙΑ                       </w:t>
      </w:r>
      <w:r w:rsidR="00D253EF" w:rsidRPr="00D253EF">
        <w:rPr>
          <w:rFonts w:ascii="Arial" w:eastAsia="Times New Roman" w:hAnsi="Arial" w:cs="Aharoni"/>
          <w:sz w:val="24"/>
          <w:szCs w:val="24"/>
        </w:rPr>
        <w:t xml:space="preserve">     </w:t>
      </w:r>
      <w:r w:rsidR="00737E58">
        <w:rPr>
          <w:rFonts w:ascii="Arial" w:eastAsia="Times New Roman" w:hAnsi="Arial" w:cs="Aharoni"/>
          <w:sz w:val="24"/>
          <w:szCs w:val="24"/>
        </w:rPr>
        <w:t xml:space="preserve">  </w:t>
      </w:r>
      <w:r>
        <w:rPr>
          <w:rFonts w:ascii="Arial" w:eastAsia="Times New Roman" w:hAnsi="Arial" w:cs="Aharoni"/>
          <w:sz w:val="24"/>
          <w:szCs w:val="24"/>
        </w:rPr>
        <w:t>Αγία Παρασκευή,</w:t>
      </w:r>
      <w:r w:rsidR="00781869">
        <w:rPr>
          <w:rFonts w:ascii="Arial" w:eastAsia="Times New Roman" w:hAnsi="Arial" w:cs="Aharoni"/>
          <w:sz w:val="24"/>
          <w:szCs w:val="24"/>
        </w:rPr>
        <w:t xml:space="preserve"> </w:t>
      </w:r>
      <w:r w:rsidR="00B54DB9" w:rsidRPr="00631EA8">
        <w:rPr>
          <w:rFonts w:ascii="Arial" w:eastAsia="Times New Roman" w:hAnsi="Arial" w:cs="Aharoni"/>
          <w:sz w:val="24"/>
          <w:szCs w:val="24"/>
        </w:rPr>
        <w:t>17</w:t>
      </w:r>
      <w:r w:rsidR="006619DA" w:rsidRPr="006619DA">
        <w:rPr>
          <w:rFonts w:ascii="Arial" w:eastAsia="Times New Roman" w:hAnsi="Arial" w:cs="Aharoni"/>
          <w:sz w:val="24"/>
          <w:szCs w:val="24"/>
        </w:rPr>
        <w:t>/</w:t>
      </w:r>
      <w:r w:rsidR="00B54DB9" w:rsidRPr="00631EA8">
        <w:rPr>
          <w:rFonts w:ascii="Arial" w:eastAsia="Times New Roman" w:hAnsi="Arial" w:cs="Aharoni"/>
          <w:sz w:val="24"/>
          <w:szCs w:val="24"/>
        </w:rPr>
        <w:t>10</w:t>
      </w:r>
      <w:r w:rsidR="00D253EF" w:rsidRPr="00D253EF">
        <w:rPr>
          <w:rFonts w:ascii="Arial" w:eastAsia="Times New Roman" w:hAnsi="Arial" w:cs="Aharoni"/>
          <w:sz w:val="24"/>
          <w:szCs w:val="24"/>
        </w:rPr>
        <w:t>/</w:t>
      </w:r>
      <w:r w:rsidR="00D94E7D">
        <w:rPr>
          <w:rFonts w:ascii="Arial" w:eastAsia="Times New Roman" w:hAnsi="Arial" w:cs="Aharoni"/>
          <w:sz w:val="24"/>
          <w:szCs w:val="24"/>
        </w:rPr>
        <w:t>201</w:t>
      </w:r>
      <w:r w:rsidR="00D94E7D" w:rsidRPr="005452E2">
        <w:rPr>
          <w:rFonts w:ascii="Arial" w:eastAsia="Times New Roman" w:hAnsi="Arial" w:cs="Aharoni"/>
          <w:sz w:val="24"/>
          <w:szCs w:val="24"/>
        </w:rPr>
        <w:t>4</w:t>
      </w:r>
    </w:p>
    <w:p w:rsidR="008B2DFF" w:rsidRPr="00E516BD" w:rsidRDefault="008B2DFF" w:rsidP="008B2DFF">
      <w:pPr>
        <w:spacing w:after="0" w:line="240" w:lineRule="auto"/>
        <w:rPr>
          <w:rFonts w:ascii="Arial" w:eastAsia="Times New Roman" w:hAnsi="Arial" w:cs="Aharoni"/>
          <w:b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 xml:space="preserve">ΝΟΜΟΣ ΑΤΤΙΚΗΣ                                            </w:t>
      </w:r>
      <w:r w:rsidR="00E516BD">
        <w:rPr>
          <w:rFonts w:ascii="Arial" w:eastAsia="Times New Roman" w:hAnsi="Arial" w:cs="Aharoni"/>
          <w:b/>
          <w:sz w:val="24"/>
          <w:szCs w:val="24"/>
        </w:rPr>
        <w:t xml:space="preserve">Αρ. πρωτ.: </w:t>
      </w:r>
      <w:r w:rsidR="00E516BD" w:rsidRPr="00E516BD">
        <w:rPr>
          <w:rFonts w:ascii="Arial" w:eastAsia="Times New Roman" w:hAnsi="Arial" w:cs="Aharoni"/>
          <w:sz w:val="24"/>
          <w:szCs w:val="24"/>
        </w:rPr>
        <w:t>39627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b/>
          <w:sz w:val="24"/>
          <w:szCs w:val="24"/>
          <w:u w:val="single"/>
        </w:rPr>
      </w:pPr>
      <w:r>
        <w:rPr>
          <w:rFonts w:ascii="Arial" w:eastAsia="Times New Roman" w:hAnsi="Arial" w:cs="Aharoni"/>
          <w:b/>
          <w:sz w:val="24"/>
          <w:szCs w:val="24"/>
          <w:u w:val="single"/>
        </w:rPr>
        <w:t xml:space="preserve">ΔΗΜΟΣ ΑΓΙΑΣ ΠΑΡΑΣΚΕΥΗΣ ΑΤΤΙΚΗΣ     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 w:rsidRPr="00B01998">
        <w:rPr>
          <w:rFonts w:ascii="Arial" w:eastAsia="Times New Roman" w:hAnsi="Arial" w:cs="Aharoni"/>
          <w:b/>
          <w:sz w:val="24"/>
          <w:szCs w:val="24"/>
        </w:rPr>
        <w:t>Δ/ΝΣΗ</w:t>
      </w:r>
      <w:r>
        <w:rPr>
          <w:rFonts w:ascii="Arial" w:eastAsia="Times New Roman" w:hAnsi="Arial" w:cs="Aharoni"/>
          <w:sz w:val="24"/>
          <w:szCs w:val="24"/>
        </w:rPr>
        <w:t xml:space="preserve"> </w:t>
      </w:r>
      <w:r w:rsidR="006619DA">
        <w:rPr>
          <w:rFonts w:ascii="Arial" w:eastAsia="Times New Roman" w:hAnsi="Arial" w:cs="Aharoni"/>
          <w:sz w:val="24"/>
          <w:szCs w:val="24"/>
        </w:rPr>
        <w:t>ΕΞΥΠ. ΠΟΛΙΤΗ &amp;</w:t>
      </w:r>
    </w:p>
    <w:p w:rsidR="006619DA" w:rsidRDefault="006619DA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>ΔΙΟΙΚΗΤΙΚΩΝ ΥΠΗΡΕΣΙΩΝ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 w:rsidRPr="00B01998">
        <w:rPr>
          <w:rFonts w:ascii="Arial" w:eastAsia="Times New Roman" w:hAnsi="Arial" w:cs="Aharoni"/>
          <w:b/>
          <w:sz w:val="24"/>
          <w:szCs w:val="24"/>
        </w:rPr>
        <w:t>ΤΜΗΜΑ</w:t>
      </w:r>
      <w:r>
        <w:rPr>
          <w:rFonts w:ascii="Arial" w:eastAsia="Times New Roman" w:hAnsi="Arial" w:cs="Aharoni"/>
          <w:sz w:val="24"/>
          <w:szCs w:val="24"/>
        </w:rPr>
        <w:t xml:space="preserve"> </w:t>
      </w:r>
      <w:r w:rsidR="006619DA">
        <w:rPr>
          <w:rFonts w:ascii="Arial" w:eastAsia="Times New Roman" w:hAnsi="Arial" w:cs="Aharoni"/>
          <w:sz w:val="24"/>
          <w:szCs w:val="24"/>
        </w:rPr>
        <w:t>ΔΙΟΙΚΗΣΗΣ-ΤΟΠ. ΑΝΑΠΤΥΞΗΣ &amp;</w:t>
      </w:r>
    </w:p>
    <w:p w:rsidR="006619DA" w:rsidRDefault="006619DA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>ΑΝΘΡΩΠΙΝΟΥ ΔΥΝΑΜΙΚΟΥ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>Μεσογείων 415-417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>153 43 Αγία Παρασκευή</w:t>
      </w:r>
    </w:p>
    <w:p w:rsidR="008B2DFF" w:rsidRPr="00EC4F78" w:rsidRDefault="00EC4F78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proofErr w:type="spellStart"/>
      <w:r>
        <w:rPr>
          <w:rFonts w:ascii="Arial" w:eastAsia="Times New Roman" w:hAnsi="Arial" w:cs="Aharoni"/>
          <w:sz w:val="24"/>
          <w:szCs w:val="24"/>
        </w:rPr>
        <w:t>Πληρ</w:t>
      </w:r>
      <w:proofErr w:type="spellEnd"/>
      <w:r>
        <w:rPr>
          <w:rFonts w:ascii="Arial" w:eastAsia="Times New Roman" w:hAnsi="Arial" w:cs="Aharoni"/>
          <w:sz w:val="24"/>
          <w:szCs w:val="24"/>
        </w:rPr>
        <w:t xml:space="preserve">.: κ. </w:t>
      </w:r>
      <w:r w:rsidR="00AA3229">
        <w:rPr>
          <w:rFonts w:ascii="Arial" w:eastAsia="Times New Roman" w:hAnsi="Arial" w:cs="Aharoni"/>
          <w:sz w:val="24"/>
          <w:szCs w:val="24"/>
        </w:rPr>
        <w:t>Φ.Φ</w:t>
      </w:r>
      <w:r w:rsidR="00E516BD">
        <w:rPr>
          <w:rFonts w:ascii="Arial" w:eastAsia="Times New Roman" w:hAnsi="Arial" w:cs="Aharoni"/>
          <w:sz w:val="24"/>
          <w:szCs w:val="24"/>
        </w:rPr>
        <w:t>ράγκος</w:t>
      </w:r>
      <w:r w:rsidR="006619DA">
        <w:rPr>
          <w:rFonts w:ascii="Arial" w:eastAsia="Times New Roman" w:hAnsi="Arial" w:cs="Aharoni"/>
          <w:sz w:val="24"/>
          <w:szCs w:val="24"/>
        </w:rPr>
        <w:t>- Σ</w:t>
      </w:r>
      <w:r w:rsidR="008B2DFF">
        <w:rPr>
          <w:rFonts w:ascii="Arial" w:eastAsia="Times New Roman" w:hAnsi="Arial" w:cs="Aharoni"/>
          <w:sz w:val="24"/>
          <w:szCs w:val="24"/>
        </w:rPr>
        <w:t>.</w:t>
      </w:r>
      <w:r>
        <w:rPr>
          <w:rFonts w:ascii="Arial" w:eastAsia="Times New Roman" w:hAnsi="Arial" w:cs="Aharoni"/>
          <w:sz w:val="24"/>
          <w:szCs w:val="24"/>
        </w:rPr>
        <w:t xml:space="preserve"> Λεβάκος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</w:rPr>
        <w:t>Τηλ.: 213 2004501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  <w:r>
        <w:rPr>
          <w:rFonts w:ascii="Arial" w:eastAsia="Times New Roman" w:hAnsi="Arial" w:cs="Aharoni"/>
          <w:sz w:val="24"/>
          <w:szCs w:val="24"/>
          <w:lang w:val="en-US"/>
        </w:rPr>
        <w:t>Fax</w:t>
      </w:r>
      <w:r>
        <w:rPr>
          <w:rFonts w:ascii="Arial" w:eastAsia="Times New Roman" w:hAnsi="Arial" w:cs="Aharoni"/>
          <w:sz w:val="24"/>
          <w:szCs w:val="24"/>
        </w:rPr>
        <w:t>: 213 20045</w:t>
      </w:r>
      <w:r w:rsidR="006619DA">
        <w:rPr>
          <w:rFonts w:ascii="Arial" w:eastAsia="Times New Roman" w:hAnsi="Arial" w:cs="Aharoni"/>
          <w:sz w:val="24"/>
          <w:szCs w:val="24"/>
        </w:rPr>
        <w:t>95</w:t>
      </w:r>
    </w:p>
    <w:p w:rsidR="008B2DFF" w:rsidRDefault="008B2DFF" w:rsidP="008B2DFF">
      <w:pPr>
        <w:spacing w:after="0" w:line="240" w:lineRule="auto"/>
        <w:rPr>
          <w:rFonts w:ascii="Arial" w:eastAsia="Times New Roman" w:hAnsi="Arial" w:cs="Aharoni"/>
          <w:sz w:val="24"/>
          <w:szCs w:val="24"/>
        </w:rPr>
      </w:pPr>
    </w:p>
    <w:p w:rsidR="00C41F4D" w:rsidRDefault="00C41F4D" w:rsidP="00C41F4D">
      <w:pPr>
        <w:spacing w:after="0"/>
        <w:rPr>
          <w:rFonts w:ascii="Arial" w:eastAsia="Times New Roman" w:hAnsi="Arial" w:cs="Aharoni"/>
          <w:b/>
          <w:sz w:val="28"/>
          <w:szCs w:val="28"/>
        </w:rPr>
      </w:pPr>
      <w:r>
        <w:rPr>
          <w:rFonts w:ascii="Arial" w:eastAsia="Times New Roman" w:hAnsi="Arial" w:cs="Aharoni"/>
          <w:b/>
          <w:sz w:val="28"/>
          <w:szCs w:val="28"/>
        </w:rPr>
        <w:t xml:space="preserve">                                                ΠΕΡΙΛΗΨΗ </w:t>
      </w:r>
    </w:p>
    <w:p w:rsidR="00C41F4D" w:rsidRDefault="00C41F4D" w:rsidP="00C41F4D">
      <w:pPr>
        <w:ind w:firstLine="720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Της ΣΟΧ </w:t>
      </w:r>
      <w:r w:rsidR="00AA3229">
        <w:rPr>
          <w:rFonts w:ascii="Arial" w:eastAsia="Times New Roman" w:hAnsi="Arial" w:cs="Aharoni"/>
        </w:rPr>
        <w:t>2</w:t>
      </w:r>
      <w:r>
        <w:rPr>
          <w:rFonts w:ascii="Arial" w:eastAsia="Times New Roman" w:hAnsi="Arial" w:cs="Aharoni"/>
        </w:rPr>
        <w:t>/201</w:t>
      </w:r>
      <w:r w:rsidR="00D94E7D" w:rsidRPr="00D94E7D">
        <w:rPr>
          <w:rFonts w:ascii="Arial" w:eastAsia="Times New Roman" w:hAnsi="Arial" w:cs="Aharoni"/>
        </w:rPr>
        <w:t>4</w:t>
      </w:r>
      <w:r w:rsidR="00AA3229">
        <w:rPr>
          <w:rFonts w:ascii="Arial" w:eastAsia="Times New Roman" w:hAnsi="Arial" w:cs="Aharoni"/>
        </w:rPr>
        <w:t xml:space="preserve"> ανακοίνωσης με αρ. 35664</w:t>
      </w:r>
      <w:r w:rsidR="00D94E7D">
        <w:rPr>
          <w:rFonts w:ascii="Arial" w:eastAsia="Times New Roman" w:hAnsi="Arial" w:cs="Aharoni"/>
        </w:rPr>
        <w:t>/</w:t>
      </w:r>
      <w:r w:rsidR="00AA3229">
        <w:rPr>
          <w:rFonts w:ascii="Arial" w:eastAsia="Times New Roman" w:hAnsi="Arial" w:cs="Aharoni"/>
        </w:rPr>
        <w:t>17</w:t>
      </w:r>
      <w:r w:rsidR="00D94E7D">
        <w:rPr>
          <w:rFonts w:ascii="Arial" w:eastAsia="Times New Roman" w:hAnsi="Arial" w:cs="Aharoni"/>
        </w:rPr>
        <w:t>-</w:t>
      </w:r>
      <w:r w:rsidR="00261DC6">
        <w:rPr>
          <w:rFonts w:ascii="Arial" w:eastAsia="Times New Roman" w:hAnsi="Arial" w:cs="Aharoni"/>
        </w:rPr>
        <w:t>0</w:t>
      </w:r>
      <w:r w:rsidR="00AA3229">
        <w:rPr>
          <w:rFonts w:ascii="Arial" w:eastAsia="Times New Roman" w:hAnsi="Arial" w:cs="Aharoni"/>
        </w:rPr>
        <w:t>9</w:t>
      </w:r>
      <w:r w:rsidR="00D94E7D">
        <w:rPr>
          <w:rFonts w:ascii="Arial" w:eastAsia="Times New Roman" w:hAnsi="Arial" w:cs="Aharoni"/>
        </w:rPr>
        <w:t>-2014</w:t>
      </w:r>
      <w:r>
        <w:rPr>
          <w:rFonts w:ascii="Arial" w:eastAsia="Times New Roman" w:hAnsi="Arial" w:cs="Aharoni"/>
        </w:rPr>
        <w:t xml:space="preserve"> για την πρόσληψη προσωπικού με σύμβαση εργασίας ορισμένου χρόνου του Δήμου Αγίας Παρασκευής.</w:t>
      </w:r>
    </w:p>
    <w:p w:rsidR="00C73F3A" w:rsidRDefault="00C41F4D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      </w:t>
      </w:r>
      <w:r>
        <w:rPr>
          <w:rFonts w:ascii="Arial" w:eastAsia="Times New Roman" w:hAnsi="Arial" w:cs="Aharoni"/>
          <w:b/>
        </w:rPr>
        <w:t>Ο ΔΗΜΟΣ ΑΓΙΑΣ ΠΑΡΑΣΚΕΥΗΣ</w:t>
      </w:r>
      <w:r>
        <w:rPr>
          <w:rFonts w:ascii="Arial" w:eastAsia="Times New Roman" w:hAnsi="Arial" w:cs="Aharoni"/>
        </w:rPr>
        <w:t xml:space="preserve"> ύστερα από την υπ’ αρ. </w:t>
      </w:r>
      <w:r w:rsidR="00C81A64">
        <w:rPr>
          <w:rFonts w:ascii="Arial" w:eastAsia="Times New Roman" w:hAnsi="Arial" w:cs="Aharoni"/>
        </w:rPr>
        <w:t>231</w:t>
      </w:r>
      <w:r w:rsidR="00D94E7D">
        <w:rPr>
          <w:rFonts w:ascii="Arial" w:eastAsia="Times New Roman" w:hAnsi="Arial" w:cs="Aharoni"/>
        </w:rPr>
        <w:t>/2014</w:t>
      </w:r>
      <w:r>
        <w:rPr>
          <w:rFonts w:ascii="Arial" w:eastAsia="Times New Roman" w:hAnsi="Arial" w:cs="Aharoni"/>
        </w:rPr>
        <w:t xml:space="preserve">  απόφαση του Δημοτικού Συμβουλίου</w:t>
      </w:r>
      <w:r w:rsidR="00AA3229">
        <w:rPr>
          <w:rFonts w:ascii="Arial" w:eastAsia="Times New Roman" w:hAnsi="Arial" w:cs="Aharoni"/>
        </w:rPr>
        <w:t xml:space="preserve"> όπως τροποποιήθηκε από την 306/2014 απόφαση του Δημοτικού Συμβουλίου</w:t>
      </w:r>
      <w:r>
        <w:rPr>
          <w:rFonts w:ascii="Arial" w:eastAsia="Times New Roman" w:hAnsi="Arial" w:cs="Aharoni"/>
        </w:rPr>
        <w:t xml:space="preserve">, η </w:t>
      </w:r>
      <w:r w:rsidR="00C73F3A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>οποία</w:t>
      </w:r>
      <w:r w:rsidR="00C73F3A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 xml:space="preserve"> εκδόθηκε </w:t>
      </w:r>
      <w:r w:rsidR="00C73F3A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 xml:space="preserve">κατόπιν </w:t>
      </w:r>
      <w:r w:rsidR="00C73F3A">
        <w:rPr>
          <w:rFonts w:ascii="Arial" w:eastAsia="Times New Roman" w:hAnsi="Arial" w:cs="Aharoni"/>
        </w:rPr>
        <w:t xml:space="preserve"> της </w:t>
      </w:r>
      <w:r>
        <w:rPr>
          <w:rFonts w:ascii="Arial" w:eastAsia="Times New Roman" w:hAnsi="Arial" w:cs="Aharoni"/>
        </w:rPr>
        <w:t xml:space="preserve"> με</w:t>
      </w:r>
      <w:r w:rsidR="00C73F3A">
        <w:rPr>
          <w:rFonts w:ascii="Arial" w:eastAsia="Times New Roman" w:hAnsi="Arial" w:cs="Aharoni"/>
        </w:rPr>
        <w:t xml:space="preserve">  </w:t>
      </w:r>
      <w:r w:rsidR="00501A13">
        <w:rPr>
          <w:rFonts w:ascii="Arial" w:eastAsia="Times New Roman" w:hAnsi="Arial" w:cs="Aharoni"/>
        </w:rPr>
        <w:t>αρ.</w:t>
      </w:r>
      <w:r w:rsidR="00CD4A98">
        <w:rPr>
          <w:rFonts w:ascii="Arial" w:eastAsia="Times New Roman" w:hAnsi="Arial" w:cs="Aharoni"/>
        </w:rPr>
        <w:t xml:space="preserve"> </w:t>
      </w:r>
      <w:r w:rsidR="00501A13">
        <w:rPr>
          <w:rFonts w:ascii="Arial" w:eastAsia="Times New Roman" w:hAnsi="Arial" w:cs="Aharoni"/>
        </w:rPr>
        <w:t>5276/17-04-2014</w:t>
      </w:r>
      <w:r>
        <w:rPr>
          <w:rFonts w:ascii="Arial" w:eastAsia="Times New Roman" w:hAnsi="Arial" w:cs="Aharoni"/>
        </w:rPr>
        <w:t xml:space="preserve"> έγκρισης πρόσληψης προσωπικού με σχέση εργασίας ιδιωτικού δικαίου ορισμένου χρόνου του Υπουργείου Εσωτερικών καθώς και της με  αρ. </w:t>
      </w:r>
      <w:r w:rsidR="005C06FA">
        <w:rPr>
          <w:rFonts w:ascii="Arial" w:eastAsia="Times New Roman" w:hAnsi="Arial" w:cs="Aharoni"/>
        </w:rPr>
        <w:t>πρωτ.</w:t>
      </w:r>
      <w:r w:rsidR="00B54DB9">
        <w:rPr>
          <w:rFonts w:ascii="Arial" w:eastAsia="Times New Roman" w:hAnsi="Arial" w:cs="Aharoni"/>
        </w:rPr>
        <w:t xml:space="preserve"> </w:t>
      </w:r>
      <w:r w:rsidR="00B54DB9" w:rsidRPr="00B54DB9">
        <w:rPr>
          <w:rFonts w:ascii="Arial" w:eastAsia="Times New Roman" w:hAnsi="Arial" w:cs="Aharoni"/>
        </w:rPr>
        <w:t>20265</w:t>
      </w:r>
      <w:r w:rsidR="00B54DB9">
        <w:rPr>
          <w:rFonts w:ascii="Arial" w:eastAsia="Times New Roman" w:hAnsi="Arial" w:cs="Aharoni"/>
        </w:rPr>
        <w:t>/</w:t>
      </w:r>
      <w:r w:rsidR="00B54DB9" w:rsidRPr="00B54DB9">
        <w:rPr>
          <w:rFonts w:ascii="Arial" w:eastAsia="Times New Roman" w:hAnsi="Arial" w:cs="Aharoni"/>
        </w:rPr>
        <w:t>16.</w:t>
      </w:r>
      <w:r w:rsidR="00AA3229">
        <w:rPr>
          <w:rFonts w:ascii="Arial" w:eastAsia="Times New Roman" w:hAnsi="Arial" w:cs="Aharoni"/>
        </w:rPr>
        <w:t>10</w:t>
      </w:r>
      <w:r w:rsidR="00DA7166" w:rsidRPr="00DA7166">
        <w:rPr>
          <w:rFonts w:ascii="Arial" w:eastAsia="Times New Roman" w:hAnsi="Arial" w:cs="Aharoni"/>
        </w:rPr>
        <w:t>.2014</w:t>
      </w:r>
      <w:r w:rsidR="00EC4F78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 xml:space="preserve">έγκρισης του ΑΣΕΠ, </w:t>
      </w:r>
      <w:r>
        <w:rPr>
          <w:rFonts w:ascii="Arial" w:eastAsia="Times New Roman" w:hAnsi="Arial" w:cs="Aharoni"/>
          <w:b/>
        </w:rPr>
        <w:t xml:space="preserve">ΑΝΑΚΟΙΝΩΝΕΙ </w:t>
      </w:r>
      <w:r>
        <w:rPr>
          <w:rFonts w:ascii="Arial" w:eastAsia="Times New Roman" w:hAnsi="Arial" w:cs="Aharoni"/>
        </w:rPr>
        <w:t xml:space="preserve">ότι θα προσλάβει προσωπικό ιδιωτικού  δικαίου ορισμένου χρόνου συνολικού αριθμού </w:t>
      </w:r>
      <w:r w:rsidR="00AA3229">
        <w:rPr>
          <w:rFonts w:ascii="Arial" w:eastAsia="Times New Roman" w:hAnsi="Arial" w:cs="Aharoni"/>
          <w:b/>
        </w:rPr>
        <w:t>είκοσι δύο</w:t>
      </w:r>
      <w:r w:rsidR="00C73F3A">
        <w:rPr>
          <w:rFonts w:ascii="Arial" w:eastAsia="Times New Roman" w:hAnsi="Arial" w:cs="Aharoni"/>
          <w:b/>
        </w:rPr>
        <w:t xml:space="preserve"> </w:t>
      </w:r>
      <w:r>
        <w:rPr>
          <w:rFonts w:ascii="Arial" w:eastAsia="Times New Roman" w:hAnsi="Arial" w:cs="Aharoni"/>
          <w:b/>
        </w:rPr>
        <w:t>(</w:t>
      </w:r>
      <w:r w:rsidR="00AA3229">
        <w:rPr>
          <w:rFonts w:ascii="Arial" w:eastAsia="Times New Roman" w:hAnsi="Arial" w:cs="Aharoni"/>
          <w:b/>
        </w:rPr>
        <w:t>22</w:t>
      </w:r>
      <w:r>
        <w:rPr>
          <w:rFonts w:ascii="Arial" w:eastAsia="Times New Roman" w:hAnsi="Arial" w:cs="Aharoni"/>
          <w:b/>
        </w:rPr>
        <w:t xml:space="preserve">) ατόμων </w:t>
      </w:r>
      <w:r>
        <w:rPr>
          <w:rFonts w:ascii="Arial" w:eastAsia="Times New Roman" w:hAnsi="Arial" w:cs="Aharoni"/>
        </w:rPr>
        <w:t>και</w:t>
      </w:r>
      <w:r>
        <w:rPr>
          <w:rFonts w:ascii="Arial" w:eastAsia="Times New Roman" w:hAnsi="Arial" w:cs="Aharoni"/>
          <w:b/>
        </w:rPr>
        <w:t xml:space="preserve"> </w:t>
      </w:r>
      <w:r>
        <w:rPr>
          <w:rFonts w:ascii="Arial" w:eastAsia="Times New Roman" w:hAnsi="Arial" w:cs="Aharoni"/>
        </w:rPr>
        <w:t xml:space="preserve">για χρονικό διάστημα </w:t>
      </w:r>
      <w:r>
        <w:rPr>
          <w:rFonts w:ascii="Arial" w:eastAsia="Times New Roman" w:hAnsi="Arial" w:cs="Aharoni"/>
          <w:b/>
        </w:rPr>
        <w:t>οκτώ (8) μηνών</w:t>
      </w:r>
      <w:r>
        <w:rPr>
          <w:rFonts w:ascii="Arial" w:eastAsia="Times New Roman" w:hAnsi="Arial" w:cs="Aharoni"/>
        </w:rPr>
        <w:t xml:space="preserve">  για κάλυψη παροδικών ή εποχικών αναγκών</w:t>
      </w:r>
      <w:r w:rsidR="00C73F3A">
        <w:rPr>
          <w:rFonts w:ascii="Arial" w:eastAsia="Times New Roman" w:hAnsi="Arial" w:cs="Aharoni"/>
        </w:rPr>
        <w:t>,</w:t>
      </w:r>
      <w:r>
        <w:rPr>
          <w:rFonts w:ascii="Arial" w:eastAsia="Times New Roman" w:hAnsi="Arial" w:cs="Aharoni"/>
        </w:rPr>
        <w:t xml:space="preserve"> </w:t>
      </w:r>
      <w:r w:rsidR="00C73F3A">
        <w:rPr>
          <w:rFonts w:ascii="Arial" w:eastAsia="Times New Roman" w:hAnsi="Arial" w:cs="Aharoni"/>
        </w:rPr>
        <w:t xml:space="preserve">ανταποδοτικού χαρακτήρα, </w:t>
      </w:r>
      <w:r>
        <w:rPr>
          <w:rFonts w:ascii="Arial" w:eastAsia="Times New Roman" w:hAnsi="Arial" w:cs="Aharoni"/>
        </w:rPr>
        <w:t xml:space="preserve">του Δήμου Αγίας Παρασκευής  ως εξής: </w:t>
      </w:r>
    </w:p>
    <w:p w:rsidR="00EC4F78" w:rsidRDefault="00CE54A6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>- Τρεις</w:t>
      </w:r>
      <w:r w:rsidR="00EC4F78">
        <w:rPr>
          <w:rFonts w:ascii="Arial" w:eastAsia="Times New Roman" w:hAnsi="Arial" w:cs="Aharoni"/>
        </w:rPr>
        <w:t xml:space="preserve"> (</w:t>
      </w:r>
      <w:r>
        <w:rPr>
          <w:rFonts w:ascii="Arial" w:eastAsia="Times New Roman" w:hAnsi="Arial" w:cs="Aharoni"/>
        </w:rPr>
        <w:t>3</w:t>
      </w:r>
      <w:r w:rsidR="00EC4F78">
        <w:rPr>
          <w:rFonts w:ascii="Arial" w:eastAsia="Times New Roman" w:hAnsi="Arial" w:cs="Aharoni"/>
        </w:rPr>
        <w:t>) (ΔΕ) Οδηγοί Γ΄ κατηγορίας με κάρτα ψηφιακού ταχογράφου.</w:t>
      </w:r>
    </w:p>
    <w:p w:rsidR="00CE54A6" w:rsidRDefault="00C73F3A" w:rsidP="00C73F3A">
      <w:pPr>
        <w:spacing w:line="240" w:lineRule="auto"/>
        <w:jc w:val="both"/>
        <w:rPr>
          <w:rFonts w:ascii="Arial" w:eastAsia="Times New Roman" w:hAnsi="Arial" w:cs="Aharoni"/>
        </w:rPr>
      </w:pPr>
      <w:r w:rsidRPr="00C73F3A">
        <w:rPr>
          <w:rFonts w:ascii="Arial" w:eastAsia="Times New Roman" w:hAnsi="Arial" w:cs="Aharoni"/>
        </w:rPr>
        <w:t>-</w:t>
      </w:r>
      <w:r>
        <w:rPr>
          <w:rFonts w:ascii="Arial" w:eastAsia="Times New Roman" w:hAnsi="Arial" w:cs="Aharoni"/>
        </w:rPr>
        <w:t xml:space="preserve"> </w:t>
      </w:r>
      <w:r w:rsidR="00CE54A6">
        <w:rPr>
          <w:rFonts w:ascii="Arial" w:eastAsia="Times New Roman" w:hAnsi="Arial" w:cs="Aharoni"/>
        </w:rPr>
        <w:t>Δύο</w:t>
      </w:r>
      <w:r w:rsidRPr="00C73F3A">
        <w:rPr>
          <w:rFonts w:ascii="Arial" w:eastAsia="Times New Roman" w:hAnsi="Arial" w:cs="Aharoni"/>
        </w:rPr>
        <w:t xml:space="preserve"> (</w:t>
      </w:r>
      <w:r w:rsidR="00CE54A6">
        <w:rPr>
          <w:rFonts w:ascii="Arial" w:eastAsia="Times New Roman" w:hAnsi="Arial" w:cs="Aharoni"/>
        </w:rPr>
        <w:t>2) (ΔΕ) Χειριστέ</w:t>
      </w:r>
      <w:r w:rsidR="00EC4F78">
        <w:rPr>
          <w:rFonts w:ascii="Arial" w:eastAsia="Times New Roman" w:hAnsi="Arial" w:cs="Aharoni"/>
        </w:rPr>
        <w:t>ς</w:t>
      </w:r>
      <w:r w:rsidRPr="00C73F3A">
        <w:rPr>
          <w:rFonts w:ascii="Arial" w:eastAsia="Times New Roman" w:hAnsi="Arial" w:cs="Aharoni"/>
        </w:rPr>
        <w:t xml:space="preserve"> Μηχανημάτων </w:t>
      </w:r>
      <w:proofErr w:type="spellStart"/>
      <w:r w:rsidR="00CE54A6">
        <w:rPr>
          <w:rFonts w:ascii="Arial" w:eastAsia="Times New Roman" w:hAnsi="Arial" w:cs="Aharoni"/>
        </w:rPr>
        <w:t>΄Εργου</w:t>
      </w:r>
      <w:proofErr w:type="spellEnd"/>
      <w:r w:rsidR="00CE54A6">
        <w:rPr>
          <w:rFonts w:ascii="Arial" w:eastAsia="Times New Roman" w:hAnsi="Arial" w:cs="Aharoni"/>
        </w:rPr>
        <w:t xml:space="preserve"> ( σάρωθρο</w:t>
      </w:r>
      <w:r w:rsidRPr="00C73F3A">
        <w:rPr>
          <w:rFonts w:ascii="Arial" w:eastAsia="Times New Roman" w:hAnsi="Arial" w:cs="Aharoni"/>
        </w:rPr>
        <w:t xml:space="preserve">) Ομάδας </w:t>
      </w:r>
      <w:r w:rsidR="00CE54A6">
        <w:rPr>
          <w:rFonts w:ascii="Arial" w:eastAsia="Times New Roman" w:hAnsi="Arial" w:cs="Aharoni"/>
        </w:rPr>
        <w:t>Ι’</w:t>
      </w:r>
      <w:r w:rsidRPr="00C73F3A">
        <w:rPr>
          <w:rFonts w:ascii="Arial" w:eastAsia="Times New Roman" w:hAnsi="Arial" w:cs="Aharoni"/>
        </w:rPr>
        <w:t xml:space="preserve"> </w:t>
      </w:r>
      <w:proofErr w:type="spellStart"/>
      <w:r w:rsidRPr="00C73F3A">
        <w:rPr>
          <w:rFonts w:ascii="Arial" w:eastAsia="Times New Roman" w:hAnsi="Arial" w:cs="Aharoni"/>
        </w:rPr>
        <w:t>Ταξης</w:t>
      </w:r>
      <w:proofErr w:type="spellEnd"/>
      <w:r w:rsidRPr="00C73F3A">
        <w:rPr>
          <w:rFonts w:ascii="Arial" w:eastAsia="Times New Roman" w:hAnsi="Arial" w:cs="Aharoni"/>
        </w:rPr>
        <w:t xml:space="preserve"> Γ΄</w:t>
      </w:r>
      <w:r w:rsidR="00EC4F78">
        <w:rPr>
          <w:rFonts w:ascii="Arial" w:eastAsia="Times New Roman" w:hAnsi="Arial" w:cs="Aharoni"/>
        </w:rPr>
        <w:t>.</w:t>
      </w:r>
    </w:p>
    <w:p w:rsidR="00CE54A6" w:rsidRDefault="00CE54A6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>- Ένας (1) (ΔΕ) Τεχνίτης Ελαστικών.</w:t>
      </w:r>
    </w:p>
    <w:p w:rsidR="00CE54A6" w:rsidRDefault="00CE54A6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>- Ένας (1) (ΔΕ) Τεχνίτης Φρένων.</w:t>
      </w:r>
    </w:p>
    <w:p w:rsidR="00CE54A6" w:rsidRDefault="00CE54A6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>- Δύο (2) (ΔΕ) Μηχανοτεχνίτες Αυτοκινήτων .</w:t>
      </w:r>
    </w:p>
    <w:p w:rsidR="00C73F3A" w:rsidRPr="00C73F3A" w:rsidRDefault="00CE54A6" w:rsidP="00C73F3A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>- Τρεις (3) (ΥΕ) Εργάτες Νεκροταφείου.</w:t>
      </w:r>
      <w:r w:rsidR="00C73F3A" w:rsidRPr="00C73F3A">
        <w:rPr>
          <w:rFonts w:ascii="Arial" w:eastAsia="Times New Roman" w:hAnsi="Arial" w:cs="Aharoni"/>
        </w:rPr>
        <w:t xml:space="preserve"> </w:t>
      </w:r>
    </w:p>
    <w:p w:rsidR="00C41F4D" w:rsidRDefault="00CE54A6" w:rsidP="00C41F4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Δέκα</w:t>
      </w:r>
      <w:r w:rsidR="00C41F4D">
        <w:rPr>
          <w:rFonts w:ascii="Arial" w:hAnsi="Arial" w:cs="Arial"/>
        </w:rPr>
        <w:t xml:space="preserve"> (</w:t>
      </w:r>
      <w:r w:rsidR="00C73F3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C41F4D">
        <w:rPr>
          <w:rFonts w:ascii="Arial" w:hAnsi="Arial" w:cs="Arial"/>
        </w:rPr>
        <w:t xml:space="preserve">) (ΥΕ) Εργάτες </w:t>
      </w:r>
      <w:r w:rsidR="00C73F3A">
        <w:rPr>
          <w:rFonts w:ascii="Arial" w:hAnsi="Arial" w:cs="Arial"/>
        </w:rPr>
        <w:t>Καθαριότητας</w:t>
      </w:r>
      <w:r w:rsidR="00EC4F78">
        <w:rPr>
          <w:rFonts w:ascii="Arial" w:hAnsi="Arial" w:cs="Arial"/>
        </w:rPr>
        <w:t>.</w:t>
      </w:r>
      <w:r w:rsidR="00C41F4D">
        <w:rPr>
          <w:rFonts w:ascii="Arial" w:hAnsi="Arial" w:cs="Arial"/>
        </w:rPr>
        <w:t xml:space="preserve">   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</w:p>
    <w:p w:rsidR="00C41F4D" w:rsidRDefault="00C41F4D" w:rsidP="00C41F4D">
      <w:pPr>
        <w:pStyle w:val="1"/>
        <w:tabs>
          <w:tab w:val="left" w:pos="315"/>
        </w:tabs>
        <w:jc w:val="both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 xml:space="preserve">Α. ΓΕΝΙΚΑ ΠΡΟΣΟΝΤΑ ΠΡΟΣΛΗΨΗΣ 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  <w:bCs/>
        </w:rPr>
      </w:pPr>
      <w:r>
        <w:rPr>
          <w:rFonts w:ascii="Arial" w:eastAsia="Times New Roman" w:hAnsi="Arial" w:cs="Aharoni"/>
        </w:rPr>
        <w:t xml:space="preserve">1.- </w:t>
      </w:r>
      <w:r>
        <w:rPr>
          <w:rFonts w:ascii="Arial" w:eastAsia="Times New Roman" w:hAnsi="Arial" w:cs="Aharoni"/>
          <w:bCs/>
        </w:rPr>
        <w:t>Οι υποψήφιοι πρέπει να έχουν ηλικία από 18 ετών έως 65 ετών</w:t>
      </w:r>
    </w:p>
    <w:p w:rsidR="00C41F4D" w:rsidRDefault="00C41F4D" w:rsidP="00C41F4D">
      <w:pPr>
        <w:pStyle w:val="3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2.- Να έχουν την υγεία και τη φυσική καταλληλότητα που τους επιτρέπει την εκτέλεση των καθηκόντων της θέσης που επιλέγουν.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3.- Να μην έχουν κώλυμα κατά το άρθρο 8 του Υπαλληλικού Κώδικα (καταδίκη, υποδικία, δικαστική συμπαράσταση, στέρηση πολιτικών δικαιωμάτων). 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lastRenderedPageBreak/>
        <w:t>Εξαίρεση: Οι υποψήφιοι για τις θέσεις βοηθητικού ή ανειδίκευτου προσωπικού υπό την προϋπόθεση ότι έχουν εκτίσει την ποινή ή τα μέτρα ασφαλείας που τους έχουν επιβληθεί έχουν αρθεί ή έχουν απολυθεί υπό όρο (Ν.2207/1994 άρθρο 4 παρ.6)</w:t>
      </w:r>
    </w:p>
    <w:p w:rsidR="00C41F4D" w:rsidRDefault="00C41F4D" w:rsidP="00C41F4D">
      <w:pPr>
        <w:pStyle w:val="2"/>
        <w:jc w:val="both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Β. ΤΥΠΙΚΑ ΠΡΟΣΟΝΤΑ ΠΡΟΣΛΗΨΗΣ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Τα τυπικά προσόντα πρόσληψης αναφέρονται αναλυτικά στην αρ. </w:t>
      </w:r>
      <w:r w:rsidR="00631EA8" w:rsidRPr="00631EA8">
        <w:rPr>
          <w:rFonts w:ascii="Arial" w:eastAsia="Times New Roman" w:hAnsi="Arial" w:cs="Aharoni"/>
        </w:rPr>
        <w:t>3</w:t>
      </w:r>
      <w:r w:rsidR="00631EA8" w:rsidRPr="001F375F">
        <w:rPr>
          <w:rFonts w:ascii="Arial" w:eastAsia="Times New Roman" w:hAnsi="Arial" w:cs="Aharoni"/>
        </w:rPr>
        <w:t>5664</w:t>
      </w:r>
      <w:r w:rsidR="00103DA9">
        <w:rPr>
          <w:rFonts w:ascii="Arial" w:eastAsia="Times New Roman" w:hAnsi="Arial" w:cs="Aharoni"/>
        </w:rPr>
        <w:t>/</w:t>
      </w:r>
      <w:r w:rsidR="00631EA8" w:rsidRPr="001F375F">
        <w:rPr>
          <w:rFonts w:ascii="Arial" w:eastAsia="Times New Roman" w:hAnsi="Arial" w:cs="Aharoni"/>
        </w:rPr>
        <w:t>17</w:t>
      </w:r>
      <w:r w:rsidR="00A25293" w:rsidRPr="00B725BA">
        <w:rPr>
          <w:rFonts w:ascii="Arial" w:eastAsia="Times New Roman" w:hAnsi="Arial" w:cs="Aharoni"/>
        </w:rPr>
        <w:t>-</w:t>
      </w:r>
      <w:r w:rsidR="00A25293">
        <w:rPr>
          <w:rFonts w:ascii="Arial" w:eastAsia="Times New Roman" w:hAnsi="Arial" w:cs="Aharoni"/>
        </w:rPr>
        <w:t>0</w:t>
      </w:r>
      <w:r w:rsidR="00631EA8" w:rsidRPr="001F375F">
        <w:rPr>
          <w:rFonts w:ascii="Arial" w:eastAsia="Times New Roman" w:hAnsi="Arial" w:cs="Aharoni"/>
        </w:rPr>
        <w:t>9</w:t>
      </w:r>
      <w:r w:rsidR="00103DA9">
        <w:rPr>
          <w:rFonts w:ascii="Arial" w:eastAsia="Times New Roman" w:hAnsi="Arial" w:cs="Aharoni"/>
        </w:rPr>
        <w:t>-2014</w:t>
      </w:r>
      <w:r w:rsidR="00A25293">
        <w:rPr>
          <w:rFonts w:ascii="Arial" w:eastAsia="Times New Roman" w:hAnsi="Arial" w:cs="Aharoni"/>
        </w:rPr>
        <w:t xml:space="preserve"> </w:t>
      </w:r>
      <w:r w:rsidR="00CD4A98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>ανακοίνωση πρόσληψης προσωπικού.</w:t>
      </w:r>
    </w:p>
    <w:p w:rsidR="00C41F4D" w:rsidRDefault="00C41F4D" w:rsidP="00C41F4D">
      <w:pPr>
        <w:pStyle w:val="2"/>
        <w:jc w:val="both"/>
        <w:rPr>
          <w:rFonts w:cs="Aharoni"/>
          <w:sz w:val="22"/>
          <w:szCs w:val="22"/>
        </w:rPr>
      </w:pPr>
      <w:r>
        <w:rPr>
          <w:rFonts w:cs="Aharoni"/>
          <w:sz w:val="22"/>
          <w:szCs w:val="22"/>
        </w:rPr>
        <w:t>Γ. ΚΡΙΤΗΡΙΑ ΠΡΟΣΛΗΨΗΣ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  Τα κριτήρια  πρόσληψης αναφέρονται αναλυτικά στην αρ. </w:t>
      </w:r>
      <w:r w:rsidR="000E2B0E">
        <w:rPr>
          <w:rFonts w:ascii="Arial" w:eastAsia="Times New Roman" w:hAnsi="Arial" w:cs="Aharoni"/>
        </w:rPr>
        <w:t>35664/17</w:t>
      </w:r>
      <w:r w:rsidR="00A25293" w:rsidRPr="00B725BA">
        <w:rPr>
          <w:rFonts w:ascii="Arial" w:eastAsia="Times New Roman" w:hAnsi="Arial" w:cs="Aharoni"/>
        </w:rPr>
        <w:t>-</w:t>
      </w:r>
      <w:r w:rsidR="00A25293">
        <w:rPr>
          <w:rFonts w:ascii="Arial" w:eastAsia="Times New Roman" w:hAnsi="Arial" w:cs="Aharoni"/>
        </w:rPr>
        <w:t>0</w:t>
      </w:r>
      <w:r w:rsidR="000E2B0E">
        <w:rPr>
          <w:rFonts w:ascii="Arial" w:eastAsia="Times New Roman" w:hAnsi="Arial" w:cs="Aharoni"/>
        </w:rPr>
        <w:t>9</w:t>
      </w:r>
      <w:r w:rsidR="005123FF">
        <w:rPr>
          <w:rFonts w:ascii="Arial" w:eastAsia="Times New Roman" w:hAnsi="Arial" w:cs="Aharoni"/>
        </w:rPr>
        <w:t>-2014</w:t>
      </w:r>
      <w:r w:rsidR="00A25293">
        <w:rPr>
          <w:rFonts w:ascii="Arial" w:eastAsia="Times New Roman" w:hAnsi="Arial" w:cs="Aharoni"/>
        </w:rPr>
        <w:t xml:space="preserve">  </w:t>
      </w:r>
      <w:r w:rsidR="00C73F3A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 xml:space="preserve">ανακοίνωση πρόσληψης προσωπικού και στο παράρτημα ανακοινώσεων συμβάσεων εργασίας ορισμένου χρόνου (ΣΟΧ) με ημερομηνία έκδοσης </w:t>
      </w:r>
      <w:r w:rsidR="000E2B0E">
        <w:rPr>
          <w:rFonts w:ascii="Arial" w:eastAsia="Times New Roman" w:hAnsi="Arial" w:cs="Aharoni"/>
        </w:rPr>
        <w:t>06-08-2014</w:t>
      </w:r>
      <w:r>
        <w:rPr>
          <w:rFonts w:ascii="Arial" w:eastAsia="Times New Roman" w:hAnsi="Arial" w:cs="Aharoni"/>
        </w:rPr>
        <w:t>.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  <w:b/>
        </w:rPr>
        <w:t>Δ. ΠΡΟΘΕΣΜΙΑ ΥΠΟΒΟΛΗΣ ΑΙΤΗΣΕΩΝ</w:t>
      </w:r>
      <w:r>
        <w:rPr>
          <w:rFonts w:ascii="Arial" w:eastAsia="Times New Roman" w:hAnsi="Arial" w:cs="Aharoni"/>
        </w:rPr>
        <w:t xml:space="preserve"> 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haroni"/>
        </w:rPr>
      </w:pPr>
      <w:r>
        <w:rPr>
          <w:rFonts w:ascii="Arial" w:eastAsia="Times New Roman" w:hAnsi="Arial" w:cs="Aharoni"/>
        </w:rPr>
        <w:t xml:space="preserve">   </w:t>
      </w:r>
      <w:r>
        <w:rPr>
          <w:rFonts w:ascii="Arial" w:hAnsi="Arial" w:cs="Arial"/>
        </w:rPr>
        <w:t xml:space="preserve">Οι ενδιαφερόμενοι καλούνται να συμπληρώσουν την αίτηση με κωδικό </w:t>
      </w:r>
      <w:proofErr w:type="spellStart"/>
      <w:r>
        <w:rPr>
          <w:rFonts w:ascii="Arial" w:hAnsi="Arial" w:cs="Arial"/>
          <w:b/>
          <w:bCs/>
          <w:smallCaps/>
        </w:rPr>
        <w:t>εντυπο</w:t>
      </w:r>
      <w:proofErr w:type="spellEnd"/>
      <w:r>
        <w:rPr>
          <w:rFonts w:ascii="Arial" w:hAnsi="Arial" w:cs="Arial"/>
          <w:b/>
          <w:bCs/>
          <w:smallCaps/>
        </w:rPr>
        <w:t xml:space="preserve"> </w:t>
      </w:r>
      <w:proofErr w:type="spellStart"/>
      <w:r>
        <w:rPr>
          <w:rFonts w:ascii="Arial" w:hAnsi="Arial" w:cs="Arial"/>
          <w:b/>
          <w:bCs/>
          <w:smallCaps/>
        </w:rPr>
        <w:t>ασεπ</w:t>
      </w:r>
      <w:proofErr w:type="spellEnd"/>
      <w:r>
        <w:rPr>
          <w:rFonts w:ascii="Arial" w:hAnsi="Arial" w:cs="Arial"/>
          <w:b/>
          <w:bCs/>
        </w:rPr>
        <w:t xml:space="preserve"> ΣΟΧ.</w:t>
      </w:r>
      <w:r w:rsidR="00C73F3A"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 xml:space="preserve"> και να την υποβάλουν, είτε </w:t>
      </w:r>
      <w:r>
        <w:rPr>
          <w:rFonts w:ascii="Arial" w:hAnsi="Arial" w:cs="Arial"/>
          <w:b/>
        </w:rPr>
        <w:t>αυτοπροσώπως</w:t>
      </w:r>
      <w:r>
        <w:rPr>
          <w:rFonts w:ascii="Arial" w:hAnsi="Arial" w:cs="Arial"/>
        </w:rPr>
        <w:t>, είτε με άλλο εξουσιοδοτημένο από αυτούς πρόσωπο</w:t>
      </w:r>
      <w:r w:rsidR="001F375F" w:rsidRPr="001F37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είτε </w:t>
      </w:r>
      <w:r>
        <w:rPr>
          <w:rFonts w:ascii="Arial" w:hAnsi="Arial" w:cs="Arial"/>
          <w:b/>
        </w:rPr>
        <w:t>ταχυδρομικά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με συστημένη επιστολή</w:t>
      </w:r>
      <w:r>
        <w:rPr>
          <w:rFonts w:ascii="Arial" w:hAnsi="Arial" w:cs="Arial"/>
        </w:rPr>
        <w:t>, στα γραφεία της υπηρεσίας μας  στην ακόλουθη διεύθυνση: Δήμος Αγίας Παρασκευής Μεσογείων 415-417, Τ.Κ. 15343 Αγία Παρασκευή,</w:t>
      </w:r>
      <w:r>
        <w:rPr>
          <w:rFonts w:ascii="Arial" w:hAnsi="Arial" w:cs="Aharoni"/>
        </w:rPr>
        <w:t xml:space="preserve"> εντός προθεσμίας δέκα (10) ημερών, που αρχίζει από την επόμενη της τελευταίας δημοσίευσης της παρούσας  σε δύο ημερήσιες εφημερίδες του Νομού ή της ανάρτησης της στο Δημοτικό Κατάστημα</w:t>
      </w:r>
      <w:r>
        <w:rPr>
          <w:rFonts w:ascii="Arial" w:eastAsia="Times New Roman" w:hAnsi="Arial" w:cs="Aharoni"/>
        </w:rPr>
        <w:t xml:space="preserve">. </w:t>
      </w:r>
    </w:p>
    <w:p w:rsidR="00C41F4D" w:rsidRDefault="00C41F4D" w:rsidP="00C41F4D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haroni"/>
        </w:rPr>
        <w:t xml:space="preserve">   Τα πιστοποιητικά ή τα δικαιολογητικά με τα οποία αποδεικνύονται οι ιδιότητες και οι προϋποθέσεις πρόσληψης  αναφέρονται αναλυτικά στην αρ. </w:t>
      </w:r>
      <w:r w:rsidR="00AE1EDB">
        <w:rPr>
          <w:rFonts w:ascii="Arial" w:eastAsia="Times New Roman" w:hAnsi="Arial" w:cs="Aharoni"/>
        </w:rPr>
        <w:t>35664/17</w:t>
      </w:r>
      <w:r w:rsidR="00A25293" w:rsidRPr="00B725BA">
        <w:rPr>
          <w:rFonts w:ascii="Arial" w:eastAsia="Times New Roman" w:hAnsi="Arial" w:cs="Aharoni"/>
        </w:rPr>
        <w:t>-</w:t>
      </w:r>
      <w:r w:rsidR="00A25293">
        <w:rPr>
          <w:rFonts w:ascii="Arial" w:eastAsia="Times New Roman" w:hAnsi="Arial" w:cs="Aharoni"/>
        </w:rPr>
        <w:t>0</w:t>
      </w:r>
      <w:r w:rsidR="00AE1EDB">
        <w:rPr>
          <w:rFonts w:ascii="Arial" w:eastAsia="Times New Roman" w:hAnsi="Arial" w:cs="Aharoni"/>
        </w:rPr>
        <w:t>9</w:t>
      </w:r>
      <w:r w:rsidR="005123FF">
        <w:rPr>
          <w:rFonts w:ascii="Arial" w:eastAsia="Times New Roman" w:hAnsi="Arial" w:cs="Aharoni"/>
        </w:rPr>
        <w:t>-2014</w:t>
      </w:r>
      <w:r w:rsidR="00A25293">
        <w:rPr>
          <w:rFonts w:ascii="Arial" w:eastAsia="Times New Roman" w:hAnsi="Arial" w:cs="Aharoni"/>
        </w:rPr>
        <w:t xml:space="preserve">   </w:t>
      </w:r>
      <w:r w:rsidR="00C73F3A">
        <w:rPr>
          <w:rFonts w:ascii="Arial" w:eastAsia="Times New Roman" w:hAnsi="Arial" w:cs="Aharoni"/>
        </w:rPr>
        <w:t xml:space="preserve"> </w:t>
      </w:r>
      <w:r>
        <w:rPr>
          <w:rFonts w:ascii="Arial" w:eastAsia="Times New Roman" w:hAnsi="Arial" w:cs="Aharoni"/>
        </w:rPr>
        <w:t>ανακοίνωση καθώς και στο</w:t>
      </w:r>
      <w:r>
        <w:rPr>
          <w:rFonts w:ascii="Verdana" w:hAnsi="Verdana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Παράρτημα Ανακοινώσεων Συμβάσεων Εργασίας Ορισμένου Χρόνου (ΣΟΧ)  </w:t>
      </w:r>
      <w:r>
        <w:rPr>
          <w:rFonts w:ascii="Arial" w:eastAsia="Times New Roman" w:hAnsi="Arial" w:cs="Aharoni"/>
        </w:rPr>
        <w:t xml:space="preserve">με ημερομηνία έκδοσης </w:t>
      </w:r>
      <w:r w:rsidR="00AE1EDB">
        <w:rPr>
          <w:rFonts w:ascii="Arial" w:eastAsia="Times New Roman" w:hAnsi="Arial" w:cs="Aharoni"/>
        </w:rPr>
        <w:t>06-08-2014</w:t>
      </w:r>
      <w:r w:rsidR="00C73F3A">
        <w:rPr>
          <w:rFonts w:ascii="Arial" w:eastAsia="Times New Roman" w:hAnsi="Arial" w:cs="Aharoni"/>
        </w:rPr>
        <w:t>.</w:t>
      </w:r>
    </w:p>
    <w:p w:rsidR="00C41F4D" w:rsidRDefault="00C41F4D" w:rsidP="00C41F4D">
      <w:pPr>
        <w:pStyle w:val="a3"/>
        <w:rPr>
          <w:rFonts w:ascii="Arial" w:hAnsi="Arial" w:cs="Aharoni"/>
          <w:sz w:val="22"/>
          <w:szCs w:val="22"/>
        </w:rPr>
      </w:pPr>
    </w:p>
    <w:p w:rsidR="00AE1EDB" w:rsidRDefault="00AE1EDB" w:rsidP="00C41F4D">
      <w:pPr>
        <w:pStyle w:val="a3"/>
        <w:rPr>
          <w:rFonts w:ascii="Arial" w:hAnsi="Arial" w:cs="Aharoni"/>
          <w:sz w:val="22"/>
          <w:szCs w:val="22"/>
        </w:rPr>
      </w:pPr>
    </w:p>
    <w:p w:rsidR="00C41F4D" w:rsidRDefault="00C41F4D" w:rsidP="00C41F4D">
      <w:pPr>
        <w:pStyle w:val="a3"/>
        <w:rPr>
          <w:rFonts w:ascii="Arial" w:hAnsi="Arial" w:cs="Aharoni"/>
          <w:b/>
          <w:sz w:val="22"/>
          <w:szCs w:val="22"/>
        </w:rPr>
      </w:pPr>
      <w:r>
        <w:rPr>
          <w:rFonts w:ascii="Arial" w:hAnsi="Arial" w:cs="Aharoni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haroni"/>
          <w:b/>
          <w:sz w:val="22"/>
          <w:szCs w:val="22"/>
        </w:rPr>
        <w:t>Ο  ΔΗΜΑΡΧΟΣ</w:t>
      </w:r>
    </w:p>
    <w:p w:rsidR="00C41F4D" w:rsidRDefault="00C41F4D" w:rsidP="00C41F4D">
      <w:pPr>
        <w:pStyle w:val="a3"/>
        <w:rPr>
          <w:rFonts w:ascii="Arial" w:hAnsi="Arial" w:cs="Aharoni"/>
          <w:b/>
          <w:sz w:val="22"/>
          <w:szCs w:val="22"/>
        </w:rPr>
      </w:pPr>
    </w:p>
    <w:p w:rsidR="00C41F4D" w:rsidRDefault="00C41F4D" w:rsidP="00C41F4D">
      <w:pPr>
        <w:pStyle w:val="a3"/>
        <w:rPr>
          <w:rFonts w:ascii="Arial" w:hAnsi="Arial" w:cs="Aharoni"/>
          <w:b/>
          <w:sz w:val="22"/>
          <w:szCs w:val="22"/>
        </w:rPr>
      </w:pPr>
    </w:p>
    <w:p w:rsidR="00C41F4D" w:rsidRDefault="00C41F4D" w:rsidP="00C41F4D">
      <w:pPr>
        <w:pStyle w:val="a3"/>
        <w:rPr>
          <w:rFonts w:ascii="Arial" w:hAnsi="Arial" w:cs="Aharoni"/>
          <w:b/>
          <w:sz w:val="22"/>
          <w:szCs w:val="22"/>
        </w:rPr>
      </w:pPr>
      <w:r>
        <w:rPr>
          <w:rFonts w:ascii="Arial" w:hAnsi="Arial" w:cs="Aharoni"/>
          <w:b/>
          <w:sz w:val="22"/>
          <w:szCs w:val="22"/>
        </w:rPr>
        <w:t xml:space="preserve">                                                                  </w:t>
      </w:r>
      <w:r w:rsidR="00AE1EDB">
        <w:rPr>
          <w:rFonts w:ascii="Arial" w:hAnsi="Arial" w:cs="Aharoni"/>
          <w:b/>
          <w:sz w:val="22"/>
          <w:szCs w:val="22"/>
        </w:rPr>
        <w:t xml:space="preserve">              ΙΩΑΝΝΗΣ ΣΤΑΘΟΠΟΥΛΟΣ</w:t>
      </w:r>
    </w:p>
    <w:p w:rsidR="00C41F4D" w:rsidRDefault="00C41F4D" w:rsidP="00C41F4D">
      <w:pPr>
        <w:rPr>
          <w:rFonts w:ascii="Arial" w:hAnsi="Arial" w:cs="Aharoni"/>
          <w:lang w:val="en-US"/>
        </w:rPr>
      </w:pPr>
    </w:p>
    <w:p w:rsidR="00831F32" w:rsidRDefault="00831F32" w:rsidP="00C41F4D">
      <w:pPr>
        <w:rPr>
          <w:rFonts w:ascii="Arial" w:hAnsi="Arial" w:cs="Aharoni"/>
          <w:lang w:val="en-US"/>
        </w:rPr>
      </w:pPr>
    </w:p>
    <w:p w:rsidR="00831F32" w:rsidRDefault="00831F32" w:rsidP="00C41F4D">
      <w:pPr>
        <w:rPr>
          <w:rFonts w:ascii="Arial" w:hAnsi="Arial" w:cs="Aharoni"/>
          <w:lang w:val="en-US"/>
        </w:rPr>
      </w:pPr>
    </w:p>
    <w:p w:rsidR="00831F32" w:rsidRPr="00831F32" w:rsidRDefault="00831F32" w:rsidP="00C41F4D">
      <w:pPr>
        <w:rPr>
          <w:rFonts w:ascii="Arial" w:hAnsi="Arial" w:cs="Aharoni"/>
          <w:lang w:val="en-US"/>
        </w:rPr>
      </w:pPr>
    </w:p>
    <w:p w:rsidR="00831F32" w:rsidRDefault="00831F32" w:rsidP="00831F32">
      <w:pPr>
        <w:rPr>
          <w:rFonts w:ascii="Calibri" w:hAnsi="Calibri" w:cs="Calibri"/>
          <w:sz w:val="28"/>
          <w:lang w:val="en-US"/>
        </w:rPr>
      </w:pPr>
    </w:p>
    <w:p w:rsidR="00831F32" w:rsidRPr="00831F32" w:rsidRDefault="00831F32" w:rsidP="00831F32">
      <w:pPr>
        <w:rPr>
          <w:rFonts w:ascii="Calibri" w:hAnsi="Calibri" w:cs="Calibri"/>
          <w:sz w:val="14"/>
          <w:szCs w:val="14"/>
          <w:lang w:val="en-US"/>
        </w:rPr>
      </w:pPr>
    </w:p>
    <w:p w:rsidR="00831F32" w:rsidRDefault="00831F32" w:rsidP="00831F32">
      <w:pPr>
        <w:rPr>
          <w:rFonts w:ascii="Calibri" w:hAnsi="Calibri" w:cs="Calibri"/>
          <w:sz w:val="28"/>
          <w:lang w:val="en-US"/>
        </w:rPr>
      </w:pPr>
    </w:p>
    <w:p w:rsidR="000C756B" w:rsidRDefault="000C756B"/>
    <w:sectPr w:rsidR="000C756B" w:rsidSect="000C7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020D2"/>
    <w:multiLevelType w:val="hybridMultilevel"/>
    <w:tmpl w:val="3D3EE860"/>
    <w:lvl w:ilvl="0" w:tplc="1FFC6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7109"/>
    <w:multiLevelType w:val="hybridMultilevel"/>
    <w:tmpl w:val="67E411DE"/>
    <w:lvl w:ilvl="0" w:tplc="8AB85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DFF"/>
    <w:rsid w:val="000725AC"/>
    <w:rsid w:val="000C756B"/>
    <w:rsid w:val="000E2B0E"/>
    <w:rsid w:val="00103DA9"/>
    <w:rsid w:val="00165B16"/>
    <w:rsid w:val="00176F0C"/>
    <w:rsid w:val="001C63C4"/>
    <w:rsid w:val="001F375F"/>
    <w:rsid w:val="00261DC6"/>
    <w:rsid w:val="002E2D0D"/>
    <w:rsid w:val="00313AF2"/>
    <w:rsid w:val="0033088B"/>
    <w:rsid w:val="004610B8"/>
    <w:rsid w:val="00470C20"/>
    <w:rsid w:val="00501A13"/>
    <w:rsid w:val="00511D59"/>
    <w:rsid w:val="005123FF"/>
    <w:rsid w:val="005342E4"/>
    <w:rsid w:val="005452E2"/>
    <w:rsid w:val="005C06FA"/>
    <w:rsid w:val="00631EA8"/>
    <w:rsid w:val="006619DA"/>
    <w:rsid w:val="006A3812"/>
    <w:rsid w:val="006E72BD"/>
    <w:rsid w:val="007315EC"/>
    <w:rsid w:val="00733F86"/>
    <w:rsid w:val="00737E58"/>
    <w:rsid w:val="0075155A"/>
    <w:rsid w:val="00781869"/>
    <w:rsid w:val="00815AE5"/>
    <w:rsid w:val="00831F32"/>
    <w:rsid w:val="0085591F"/>
    <w:rsid w:val="008B2DFF"/>
    <w:rsid w:val="00926B5B"/>
    <w:rsid w:val="009E6776"/>
    <w:rsid w:val="00A25293"/>
    <w:rsid w:val="00A74E54"/>
    <w:rsid w:val="00AA3229"/>
    <w:rsid w:val="00AE1EDB"/>
    <w:rsid w:val="00B01998"/>
    <w:rsid w:val="00B54DB9"/>
    <w:rsid w:val="00B725BA"/>
    <w:rsid w:val="00C4123A"/>
    <w:rsid w:val="00C41F4D"/>
    <w:rsid w:val="00C42ADE"/>
    <w:rsid w:val="00C73F3A"/>
    <w:rsid w:val="00C81A64"/>
    <w:rsid w:val="00CA65C1"/>
    <w:rsid w:val="00CD4A98"/>
    <w:rsid w:val="00CE54A6"/>
    <w:rsid w:val="00D253EF"/>
    <w:rsid w:val="00D3265F"/>
    <w:rsid w:val="00D428A1"/>
    <w:rsid w:val="00D53AAF"/>
    <w:rsid w:val="00D71D59"/>
    <w:rsid w:val="00D94E7D"/>
    <w:rsid w:val="00D976BD"/>
    <w:rsid w:val="00DA5205"/>
    <w:rsid w:val="00DA7166"/>
    <w:rsid w:val="00E516BD"/>
    <w:rsid w:val="00EC4F78"/>
    <w:rsid w:val="00ED3FF4"/>
    <w:rsid w:val="00F2165F"/>
    <w:rsid w:val="00F322B0"/>
    <w:rsid w:val="00FE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FF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8B2DFF"/>
    <w:pPr>
      <w:keepNext/>
      <w:tabs>
        <w:tab w:val="left" w:pos="5103"/>
      </w:tabs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8B2DF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B2DFF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semiHidden/>
    <w:rsid w:val="008B2DFF"/>
    <w:rPr>
      <w:rFonts w:ascii="Arial" w:eastAsia="Times New Roman" w:hAnsi="Arial" w:cs="Times New Roman"/>
      <w:b/>
      <w:bCs/>
      <w:sz w:val="26"/>
      <w:szCs w:val="24"/>
      <w:lang w:eastAsia="el-GR"/>
    </w:rPr>
  </w:style>
  <w:style w:type="paragraph" w:styleId="a3">
    <w:name w:val="Body Text Indent"/>
    <w:basedOn w:val="a"/>
    <w:link w:val="Char"/>
    <w:semiHidden/>
    <w:unhideWhenUsed/>
    <w:rsid w:val="008B2D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ίμενου με εσοχή Char"/>
    <w:basedOn w:val="a0"/>
    <w:link w:val="a3"/>
    <w:semiHidden/>
    <w:rsid w:val="008B2DF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semiHidden/>
    <w:unhideWhenUsed/>
    <w:rsid w:val="008B2D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3Char">
    <w:name w:val="Σώμα κείμενου 3 Char"/>
    <w:basedOn w:val="a0"/>
    <w:link w:val="3"/>
    <w:semiHidden/>
    <w:rsid w:val="008B2DFF"/>
    <w:rPr>
      <w:rFonts w:ascii="Arial" w:eastAsia="Times New Roman" w:hAnsi="Arial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73F3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54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52E2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</dc:creator>
  <cp:lastModifiedBy>ddim</cp:lastModifiedBy>
  <cp:revision>13</cp:revision>
  <cp:lastPrinted>2014-10-17T06:20:00Z</cp:lastPrinted>
  <dcterms:created xsi:type="dcterms:W3CDTF">2014-10-16T06:53:00Z</dcterms:created>
  <dcterms:modified xsi:type="dcterms:W3CDTF">2014-10-17T08:15:00Z</dcterms:modified>
</cp:coreProperties>
</file>